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B0D94" w14:textId="5B8A5475" w:rsidR="007D5081" w:rsidRDefault="007D5081" w:rsidP="007D5081">
      <w:pPr>
        <w:spacing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Załącznik </w:t>
      </w:r>
      <w:r w:rsidR="003536EA">
        <w:rPr>
          <w:rFonts w:ascii="Times New Roman" w:eastAsia="Times New Roman" w:hAnsi="Times New Roman" w:cs="Times New Roman"/>
          <w:b/>
          <w:bCs/>
          <w:sz w:val="20"/>
          <w:szCs w:val="20"/>
        </w:rPr>
        <w:t>nr 5</w:t>
      </w:r>
    </w:p>
    <w:p w14:paraId="6AF704E2" w14:textId="3F651D4D" w:rsidR="00173260" w:rsidRPr="00456412" w:rsidRDefault="00173260" w:rsidP="00233A3A">
      <w:pPr>
        <w:spacing w:line="240" w:lineRule="auto"/>
        <w:jc w:val="center"/>
        <w:rPr>
          <w:rFonts w:ascii="Times New Roman" w:eastAsia="Times New Roman" w:hAnsi="Times New Roman" w:cs="Times New Roman"/>
          <w:b/>
          <w:bCs/>
          <w:sz w:val="20"/>
          <w:szCs w:val="20"/>
        </w:rPr>
      </w:pPr>
      <w:r w:rsidRPr="00456412">
        <w:rPr>
          <w:rFonts w:ascii="Times New Roman" w:eastAsia="Times New Roman" w:hAnsi="Times New Roman" w:cs="Times New Roman"/>
          <w:b/>
          <w:bCs/>
          <w:sz w:val="20"/>
          <w:szCs w:val="20"/>
        </w:rPr>
        <w:t xml:space="preserve">Projekt umowy </w:t>
      </w:r>
    </w:p>
    <w:p w14:paraId="417A1958" w14:textId="77777777" w:rsidR="007D5081" w:rsidRPr="00456412" w:rsidRDefault="007D5081" w:rsidP="007D5081">
      <w:pPr>
        <w:pStyle w:val="Nagwek1"/>
        <w:spacing w:line="240" w:lineRule="auto"/>
      </w:pPr>
    </w:p>
    <w:p w14:paraId="57881142" w14:textId="77777777" w:rsidR="00B61C33" w:rsidRPr="00456412" w:rsidRDefault="00B61C33" w:rsidP="007D5081">
      <w:pPr>
        <w:pStyle w:val="Nagwek1"/>
        <w:spacing w:line="240" w:lineRule="auto"/>
      </w:pPr>
      <w:r w:rsidRPr="00456412">
        <w:t>§ 1</w:t>
      </w:r>
    </w:p>
    <w:p w14:paraId="1A0AF8C1" w14:textId="77777777" w:rsidR="00B61C33" w:rsidRPr="00456412" w:rsidRDefault="00B61C33" w:rsidP="007D5081">
      <w:pPr>
        <w:pStyle w:val="Nagwek1"/>
        <w:spacing w:line="240" w:lineRule="auto"/>
      </w:pPr>
      <w:r w:rsidRPr="00456412">
        <w:t>Przedmiot umowy</w:t>
      </w:r>
    </w:p>
    <w:p w14:paraId="50A82216" w14:textId="4ACDC7BF" w:rsidR="00BA55FF" w:rsidRPr="00456412" w:rsidRDefault="00BA55FF" w:rsidP="00B200DF">
      <w:pPr>
        <w:pStyle w:val="Standard"/>
        <w:numPr>
          <w:ilvl w:val="0"/>
          <w:numId w:val="1"/>
        </w:numPr>
        <w:ind w:left="284" w:hanging="284"/>
        <w:jc w:val="both"/>
        <w:rPr>
          <w:rFonts w:cs="Times New Roman"/>
          <w:sz w:val="22"/>
          <w:szCs w:val="22"/>
        </w:rPr>
      </w:pPr>
      <w:r w:rsidRPr="00456412">
        <w:rPr>
          <w:rFonts w:cs="Times New Roman"/>
          <w:sz w:val="22"/>
          <w:szCs w:val="22"/>
        </w:rPr>
        <w:t xml:space="preserve">Przedmiotem umowy jest </w:t>
      </w:r>
      <w:r w:rsidR="0060420F" w:rsidRPr="00281AC4">
        <w:rPr>
          <w:rFonts w:cs="Times New Roman"/>
          <w:b/>
          <w:sz w:val="22"/>
          <w:szCs w:val="22"/>
        </w:rPr>
        <w:t xml:space="preserve">„Dostawa </w:t>
      </w:r>
      <w:r w:rsidR="004D135B">
        <w:rPr>
          <w:rFonts w:cs="Times New Roman"/>
          <w:b/>
          <w:sz w:val="22"/>
          <w:szCs w:val="22"/>
        </w:rPr>
        <w:t>probówek, pipet oraz pozostałego asortymentu laboratoryjnego</w:t>
      </w:r>
      <w:r w:rsidR="0060420F" w:rsidRPr="00281AC4">
        <w:rPr>
          <w:rFonts w:cs="Times New Roman"/>
          <w:b/>
          <w:sz w:val="22"/>
          <w:szCs w:val="22"/>
        </w:rPr>
        <w:t xml:space="preserve"> do SPZZOZ w Wyszkowie </w:t>
      </w:r>
      <w:r w:rsidR="00F05CF1" w:rsidRPr="00281AC4">
        <w:rPr>
          <w:rFonts w:cs="Times New Roman"/>
          <w:b/>
          <w:sz w:val="22"/>
          <w:szCs w:val="22"/>
        </w:rPr>
        <w:t xml:space="preserve">w okresie </w:t>
      </w:r>
      <w:r w:rsidR="0060420F" w:rsidRPr="00281AC4">
        <w:rPr>
          <w:rFonts w:cs="Times New Roman"/>
          <w:b/>
          <w:sz w:val="22"/>
          <w:szCs w:val="22"/>
        </w:rPr>
        <w:t>12</w:t>
      </w:r>
      <w:r w:rsidR="00F05CF1" w:rsidRPr="00281AC4">
        <w:rPr>
          <w:rFonts w:cs="Times New Roman"/>
          <w:b/>
          <w:sz w:val="22"/>
          <w:szCs w:val="22"/>
        </w:rPr>
        <w:t xml:space="preserve"> miesięcy”.</w:t>
      </w:r>
    </w:p>
    <w:p w14:paraId="67B79487" w14:textId="2D38972E" w:rsidR="00B56441" w:rsidRPr="00456412" w:rsidRDefault="00B56441" w:rsidP="00B56441">
      <w:pPr>
        <w:pStyle w:val="Standard"/>
        <w:numPr>
          <w:ilvl w:val="0"/>
          <w:numId w:val="1"/>
        </w:numPr>
        <w:ind w:left="284" w:hanging="284"/>
        <w:jc w:val="both"/>
        <w:rPr>
          <w:rFonts w:cs="Times New Roman"/>
          <w:sz w:val="22"/>
          <w:szCs w:val="22"/>
        </w:rPr>
      </w:pPr>
      <w:r w:rsidRPr="00456412">
        <w:rPr>
          <w:rFonts w:cs="Times New Roman"/>
          <w:sz w:val="22"/>
          <w:szCs w:val="22"/>
        </w:rPr>
        <w:t xml:space="preserve">Formularz oferty – Załącznik nr 1 do SWZ wraz ze Opisem Przedmiotu Zamówienia/Formularz cenowy - Załącznik nr 2 do SWZ zwane łącznie w dalszej części umowy „Ofertą przetargową” stanowią integralną część umowy. </w:t>
      </w:r>
    </w:p>
    <w:p w14:paraId="099931F8" w14:textId="42D4E884" w:rsidR="008926D7" w:rsidRPr="00456412" w:rsidRDefault="0040647A" w:rsidP="004B49DE">
      <w:pPr>
        <w:pStyle w:val="Standard"/>
        <w:numPr>
          <w:ilvl w:val="0"/>
          <w:numId w:val="1"/>
        </w:numPr>
        <w:ind w:left="284" w:hanging="284"/>
        <w:jc w:val="both"/>
        <w:rPr>
          <w:rFonts w:cs="Times New Roman"/>
          <w:sz w:val="22"/>
          <w:szCs w:val="22"/>
        </w:rPr>
      </w:pPr>
      <w:r w:rsidRPr="00456412">
        <w:rPr>
          <w:rFonts w:cs="Times New Roman"/>
          <w:sz w:val="22"/>
          <w:szCs w:val="22"/>
        </w:rPr>
        <w:t>Wykonawca oświadcza, że dostarczane towary</w:t>
      </w:r>
      <w:r w:rsidR="008926D7" w:rsidRPr="00456412">
        <w:rPr>
          <w:rFonts w:cs="Times New Roman"/>
          <w:sz w:val="22"/>
          <w:szCs w:val="22"/>
        </w:rPr>
        <w:t xml:space="preserve"> </w:t>
      </w:r>
      <w:r w:rsidR="004B49DE" w:rsidRPr="00456412">
        <w:rPr>
          <w:rFonts w:cs="Times New Roman"/>
          <w:sz w:val="22"/>
          <w:szCs w:val="22"/>
        </w:rPr>
        <w:t xml:space="preserve">odpowiadają warunkom jakościowym określonym w specyfikacji warunków zamówienia i w ofercie przetargowej Wykonawcy oraz </w:t>
      </w:r>
      <w:r w:rsidR="008926D7" w:rsidRPr="00456412">
        <w:rPr>
          <w:rFonts w:cs="Times New Roman"/>
          <w:sz w:val="22"/>
          <w:szCs w:val="22"/>
        </w:rPr>
        <w:t>p</w:t>
      </w:r>
      <w:r w:rsidR="004B49DE" w:rsidRPr="00456412">
        <w:rPr>
          <w:rFonts w:cs="Times New Roman"/>
          <w:sz w:val="22"/>
          <w:szCs w:val="22"/>
        </w:rPr>
        <w:t xml:space="preserve">osiadają stosowne certyfikaty, </w:t>
      </w:r>
      <w:r w:rsidR="008926D7" w:rsidRPr="00456412">
        <w:rPr>
          <w:rFonts w:cs="Times New Roman"/>
          <w:sz w:val="22"/>
          <w:szCs w:val="22"/>
        </w:rPr>
        <w:t xml:space="preserve">atesty </w:t>
      </w:r>
      <w:r w:rsidR="004B49DE" w:rsidRPr="00456412">
        <w:rPr>
          <w:rFonts w:cs="Times New Roman"/>
          <w:sz w:val="22"/>
          <w:szCs w:val="22"/>
        </w:rPr>
        <w:t>i</w:t>
      </w:r>
      <w:r w:rsidR="008926D7" w:rsidRPr="00456412">
        <w:rPr>
          <w:rFonts w:cs="Times New Roman"/>
          <w:sz w:val="22"/>
          <w:szCs w:val="22"/>
        </w:rPr>
        <w:t xml:space="preserve"> dopuszczenia do obrotu i stosowania w służbie zdrowie zgodnie z obowiązującymi przepisami prawa</w:t>
      </w:r>
      <w:r w:rsidR="004D135B">
        <w:rPr>
          <w:rFonts w:cs="Times New Roman"/>
          <w:sz w:val="22"/>
          <w:szCs w:val="22"/>
        </w:rPr>
        <w:t xml:space="preserve"> </w:t>
      </w:r>
      <w:r w:rsidR="00BE3FA0" w:rsidRPr="00BE3FA0">
        <w:rPr>
          <w:rFonts w:cs="Times New Roman"/>
          <w:sz w:val="22"/>
          <w:szCs w:val="22"/>
        </w:rPr>
        <w:t>w tym m. in</w:t>
      </w:r>
      <w:r w:rsidR="008926D7" w:rsidRPr="00456412">
        <w:rPr>
          <w:rFonts w:cs="Times New Roman"/>
          <w:sz w:val="22"/>
          <w:szCs w:val="22"/>
        </w:rPr>
        <w:t>:</w:t>
      </w:r>
    </w:p>
    <w:p w14:paraId="551EAACB" w14:textId="5B9E608E" w:rsidR="008926D7" w:rsidRPr="00456412" w:rsidRDefault="008A138F" w:rsidP="004B49DE">
      <w:pPr>
        <w:numPr>
          <w:ilvl w:val="0"/>
          <w:numId w:val="24"/>
        </w:numPr>
        <w:tabs>
          <w:tab w:val="num" w:pos="709"/>
        </w:tabs>
        <w:spacing w:line="240" w:lineRule="auto"/>
        <w:ind w:left="709" w:hanging="425"/>
        <w:jc w:val="both"/>
        <w:rPr>
          <w:rFonts w:ascii="Times New Roman" w:eastAsia="Times New Roman" w:hAnsi="Times New Roman" w:cs="Times New Roman"/>
          <w:bCs/>
        </w:rPr>
      </w:pPr>
      <w:r>
        <w:rPr>
          <w:rFonts w:ascii="Times New Roman" w:eastAsia="Times New Roman" w:hAnsi="Times New Roman" w:cs="Times New Roman"/>
          <w:bCs/>
        </w:rPr>
        <w:t xml:space="preserve">Ustawy </w:t>
      </w:r>
      <w:r w:rsidR="008926D7" w:rsidRPr="00456412">
        <w:rPr>
          <w:rFonts w:ascii="Times New Roman" w:eastAsia="Times New Roman" w:hAnsi="Times New Roman" w:cs="Times New Roman"/>
          <w:bCs/>
        </w:rPr>
        <w:t xml:space="preserve">z dnia 20 maja 2010 roku  o wyrobach medycznych (tj. Dz. U z </w:t>
      </w:r>
      <w:r w:rsidR="00D16B0C">
        <w:rPr>
          <w:rFonts w:ascii="Times New Roman" w:eastAsia="Times New Roman" w:hAnsi="Times New Roman" w:cs="Times New Roman"/>
          <w:bCs/>
        </w:rPr>
        <w:t>2021 r. poz. 1565</w:t>
      </w:r>
      <w:r w:rsidR="008926D7" w:rsidRPr="00456412">
        <w:rPr>
          <w:rFonts w:ascii="Times New Roman" w:eastAsia="Times New Roman" w:hAnsi="Times New Roman" w:cs="Times New Roman"/>
          <w:bCs/>
        </w:rPr>
        <w:t xml:space="preserve"> ze zm.)</w:t>
      </w:r>
      <w:r w:rsidR="004B49DE" w:rsidRPr="00456412">
        <w:rPr>
          <w:rFonts w:ascii="Times New Roman" w:eastAsia="Times New Roman" w:hAnsi="Times New Roman" w:cs="Times New Roman"/>
          <w:bCs/>
        </w:rPr>
        <w:t>,</w:t>
      </w:r>
    </w:p>
    <w:p w14:paraId="21F10890" w14:textId="429FB410" w:rsidR="008A138F" w:rsidRDefault="008A138F" w:rsidP="008A138F">
      <w:pPr>
        <w:numPr>
          <w:ilvl w:val="0"/>
          <w:numId w:val="24"/>
        </w:numPr>
        <w:tabs>
          <w:tab w:val="num" w:pos="709"/>
        </w:tabs>
        <w:spacing w:line="240" w:lineRule="auto"/>
        <w:ind w:left="709" w:hanging="425"/>
        <w:jc w:val="both"/>
        <w:rPr>
          <w:rFonts w:ascii="Times New Roman" w:eastAsia="Times New Roman" w:hAnsi="Times New Roman" w:cs="Times New Roman"/>
          <w:bCs/>
        </w:rPr>
      </w:pPr>
      <w:r w:rsidRPr="008A138F">
        <w:rPr>
          <w:rFonts w:ascii="Times New Roman" w:eastAsia="Times New Roman" w:hAnsi="Times New Roman" w:cs="Times New Roman"/>
          <w:bCs/>
        </w:rPr>
        <w:t>Rozporządzeniem Ministra Zdrowia z dnia 5 listopada 2010 r. w sprawie sposobu klasyfikowania wyrobów medycznych (Dz.U.</w:t>
      </w:r>
      <w:r>
        <w:rPr>
          <w:rFonts w:ascii="Times New Roman" w:eastAsia="Times New Roman" w:hAnsi="Times New Roman" w:cs="Times New Roman"/>
          <w:bCs/>
        </w:rPr>
        <w:t xml:space="preserve"> z </w:t>
      </w:r>
      <w:r w:rsidRPr="008A138F">
        <w:rPr>
          <w:rFonts w:ascii="Times New Roman" w:eastAsia="Times New Roman" w:hAnsi="Times New Roman" w:cs="Times New Roman"/>
          <w:bCs/>
        </w:rPr>
        <w:t xml:space="preserve"> 2010</w:t>
      </w:r>
      <w:r>
        <w:rPr>
          <w:rFonts w:ascii="Times New Roman" w:eastAsia="Times New Roman" w:hAnsi="Times New Roman" w:cs="Times New Roman"/>
          <w:bCs/>
        </w:rPr>
        <w:t xml:space="preserve"> r. nr 215 poz. 1416 ze zm.)</w:t>
      </w:r>
    </w:p>
    <w:p w14:paraId="03CBA1B5" w14:textId="7BF3D4D7" w:rsidR="008A138F" w:rsidRPr="008A138F" w:rsidRDefault="006E106C" w:rsidP="008A138F">
      <w:pPr>
        <w:numPr>
          <w:ilvl w:val="0"/>
          <w:numId w:val="24"/>
        </w:numPr>
        <w:tabs>
          <w:tab w:val="num" w:pos="709"/>
        </w:tabs>
        <w:spacing w:line="240" w:lineRule="auto"/>
        <w:ind w:left="709" w:hanging="425"/>
        <w:jc w:val="both"/>
        <w:rPr>
          <w:rFonts w:ascii="Times New Roman" w:eastAsia="Times New Roman" w:hAnsi="Times New Roman" w:cs="Times New Roman"/>
          <w:bCs/>
        </w:rPr>
      </w:pPr>
      <w:r w:rsidRPr="006E106C">
        <w:rPr>
          <w:rFonts w:ascii="Times New Roman" w:eastAsia="Times New Roman" w:hAnsi="Times New Roman" w:cs="Times New Roman"/>
          <w:bCs/>
        </w:rPr>
        <w:t xml:space="preserve">Rozporządzeniem Ministra Zdrowia </w:t>
      </w:r>
      <w:r w:rsidR="008A138F" w:rsidRPr="006E106C">
        <w:rPr>
          <w:rFonts w:ascii="Times New Roman" w:eastAsia="Times New Roman" w:hAnsi="Times New Roman" w:cs="Times New Roman"/>
          <w:bCs/>
        </w:rPr>
        <w:t>z dnia 17 lutego 2016 r.</w:t>
      </w:r>
      <w:r w:rsidRPr="006E106C">
        <w:rPr>
          <w:rFonts w:ascii="Times New Roman" w:eastAsia="Times New Roman" w:hAnsi="Times New Roman" w:cs="Times New Roman"/>
          <w:bCs/>
        </w:rPr>
        <w:t xml:space="preserve"> </w:t>
      </w:r>
      <w:r w:rsidR="008A138F" w:rsidRPr="006E106C">
        <w:rPr>
          <w:rFonts w:ascii="Times New Roman" w:eastAsia="Times New Roman" w:hAnsi="Times New Roman" w:cs="Times New Roman"/>
          <w:bCs/>
        </w:rPr>
        <w:t>w sprawie wymagań zasadniczych oraz procedur oceny zgodności wyrobów medycznych</w:t>
      </w:r>
      <w:r w:rsidRPr="006E106C">
        <w:rPr>
          <w:rFonts w:ascii="Times New Roman" w:eastAsia="Times New Roman" w:hAnsi="Times New Roman" w:cs="Times New Roman"/>
          <w:bCs/>
        </w:rPr>
        <w:t xml:space="preserve"> (Dz.U. </w:t>
      </w:r>
      <w:r>
        <w:rPr>
          <w:rFonts w:ascii="Times New Roman" w:eastAsia="Times New Roman" w:hAnsi="Times New Roman" w:cs="Times New Roman"/>
          <w:bCs/>
        </w:rPr>
        <w:t xml:space="preserve">z </w:t>
      </w:r>
      <w:r w:rsidRPr="006E106C">
        <w:rPr>
          <w:rFonts w:ascii="Times New Roman" w:eastAsia="Times New Roman" w:hAnsi="Times New Roman" w:cs="Times New Roman"/>
          <w:bCs/>
        </w:rPr>
        <w:t>2016</w:t>
      </w:r>
      <w:r>
        <w:rPr>
          <w:rFonts w:ascii="Times New Roman" w:eastAsia="Times New Roman" w:hAnsi="Times New Roman" w:cs="Times New Roman"/>
          <w:bCs/>
        </w:rPr>
        <w:t xml:space="preserve"> r</w:t>
      </w:r>
      <w:r w:rsidRPr="006E106C">
        <w:rPr>
          <w:rFonts w:ascii="Times New Roman" w:eastAsia="Times New Roman" w:hAnsi="Times New Roman" w:cs="Times New Roman"/>
          <w:bCs/>
        </w:rPr>
        <w:t>.</w:t>
      </w:r>
      <w:r>
        <w:rPr>
          <w:rFonts w:ascii="Times New Roman" w:eastAsia="Times New Roman" w:hAnsi="Times New Roman" w:cs="Times New Roman"/>
          <w:bCs/>
        </w:rPr>
        <w:t xml:space="preserve"> poz. </w:t>
      </w:r>
      <w:r w:rsidRPr="006E106C">
        <w:rPr>
          <w:rFonts w:ascii="Times New Roman" w:eastAsia="Times New Roman" w:hAnsi="Times New Roman" w:cs="Times New Roman"/>
          <w:bCs/>
        </w:rPr>
        <w:t>211</w:t>
      </w:r>
      <w:r>
        <w:rPr>
          <w:rFonts w:ascii="Times New Roman" w:eastAsia="Times New Roman" w:hAnsi="Times New Roman" w:cs="Times New Roman"/>
          <w:bCs/>
        </w:rPr>
        <w:t xml:space="preserve"> ze zm.</w:t>
      </w:r>
      <w:r w:rsidRPr="006E106C">
        <w:rPr>
          <w:rFonts w:ascii="Times New Roman" w:eastAsia="Times New Roman" w:hAnsi="Times New Roman" w:cs="Times New Roman"/>
          <w:bCs/>
        </w:rPr>
        <w:t>).</w:t>
      </w:r>
    </w:p>
    <w:p w14:paraId="319DEEE1" w14:textId="11740C0D" w:rsidR="00F77840" w:rsidRPr="00456412" w:rsidRDefault="00F77840" w:rsidP="00B200DF">
      <w:pPr>
        <w:pStyle w:val="Standard"/>
        <w:numPr>
          <w:ilvl w:val="0"/>
          <w:numId w:val="1"/>
        </w:numPr>
        <w:ind w:left="284" w:hanging="284"/>
        <w:jc w:val="both"/>
        <w:rPr>
          <w:rFonts w:cs="Times New Roman"/>
          <w:sz w:val="22"/>
          <w:szCs w:val="22"/>
        </w:rPr>
      </w:pPr>
      <w:r w:rsidRPr="00456412">
        <w:rPr>
          <w:rFonts w:cs="Times New Roman"/>
          <w:sz w:val="22"/>
          <w:szCs w:val="22"/>
        </w:rPr>
        <w:t>Wszelkie konsekwencje finansowe i prawne wynikające z tytułu wprowadzenia do obrotu przedmiotów zamówienia niespełniających wymogów określonych obowiązującymi przepisami i normami ponosi Wykonawca.</w:t>
      </w:r>
    </w:p>
    <w:p w14:paraId="3D35C755" w14:textId="29C7505A" w:rsidR="009730B6" w:rsidRPr="003D7CF6" w:rsidRDefault="00491FFE" w:rsidP="00B200DF">
      <w:pPr>
        <w:pStyle w:val="Standard"/>
        <w:numPr>
          <w:ilvl w:val="0"/>
          <w:numId w:val="1"/>
        </w:numPr>
        <w:ind w:left="284" w:hanging="284"/>
        <w:jc w:val="both"/>
        <w:rPr>
          <w:rFonts w:cs="Times New Roman"/>
          <w:sz w:val="22"/>
          <w:szCs w:val="22"/>
        </w:rPr>
      </w:pPr>
      <w:r w:rsidRPr="00456412">
        <w:rPr>
          <w:rFonts w:cs="Times New Roman"/>
          <w:sz w:val="22"/>
          <w:szCs w:val="22"/>
        </w:rPr>
        <w:t xml:space="preserve">Przedmiot umowy dostarczany będzie w opakowaniach producenta, koszt opakowania jest wliczony do </w:t>
      </w:r>
      <w:r w:rsidRPr="003D7CF6">
        <w:rPr>
          <w:rFonts w:cs="Times New Roman"/>
          <w:sz w:val="22"/>
          <w:szCs w:val="22"/>
        </w:rPr>
        <w:t>ceny towaru.</w:t>
      </w:r>
    </w:p>
    <w:p w14:paraId="7685E2AF" w14:textId="4742A440" w:rsidR="00491FFE" w:rsidRPr="003D7CF6" w:rsidRDefault="00491FFE" w:rsidP="00B200DF">
      <w:pPr>
        <w:pStyle w:val="Standard"/>
        <w:numPr>
          <w:ilvl w:val="0"/>
          <w:numId w:val="1"/>
        </w:numPr>
        <w:ind w:left="284" w:hanging="284"/>
        <w:jc w:val="both"/>
        <w:rPr>
          <w:rFonts w:cs="Times New Roman"/>
          <w:sz w:val="22"/>
          <w:szCs w:val="22"/>
        </w:rPr>
      </w:pPr>
      <w:r w:rsidRPr="003D7CF6">
        <w:rPr>
          <w:rFonts w:cs="Times New Roman"/>
          <w:sz w:val="22"/>
          <w:szCs w:val="22"/>
        </w:rPr>
        <w:t>Każde opakowanie zewnętrzne i wewnętrzne towaru zawierać będzie nazwę wyrobu, nazwę producenta wyrobu, nr serii, datę produkcji i datę ważności.</w:t>
      </w:r>
    </w:p>
    <w:p w14:paraId="5BB91D3C" w14:textId="05D56FD1" w:rsidR="0059005D" w:rsidRPr="00456412" w:rsidRDefault="0059005D" w:rsidP="00B200DF">
      <w:pPr>
        <w:pStyle w:val="Standard"/>
        <w:numPr>
          <w:ilvl w:val="0"/>
          <w:numId w:val="1"/>
        </w:numPr>
        <w:ind w:left="284" w:hanging="284"/>
        <w:jc w:val="both"/>
        <w:rPr>
          <w:rFonts w:cs="Times New Roman"/>
          <w:sz w:val="22"/>
          <w:szCs w:val="22"/>
        </w:rPr>
      </w:pPr>
      <w:r w:rsidRPr="00456412">
        <w:rPr>
          <w:rFonts w:cs="Times New Roman"/>
          <w:sz w:val="22"/>
          <w:szCs w:val="22"/>
        </w:rPr>
        <w:t>Zamawiający określa minimalny próg wykonania umowy w wysokości 50 % wartości umowy.</w:t>
      </w:r>
    </w:p>
    <w:p w14:paraId="682F540E" w14:textId="77777777" w:rsidR="0059005D" w:rsidRPr="00456412" w:rsidRDefault="0059005D" w:rsidP="007D5081">
      <w:pPr>
        <w:pStyle w:val="Nagwek1"/>
        <w:spacing w:line="240" w:lineRule="auto"/>
      </w:pPr>
    </w:p>
    <w:p w14:paraId="1592CE38" w14:textId="77777777" w:rsidR="008173EA" w:rsidRPr="00456412" w:rsidRDefault="008173EA" w:rsidP="007D5081">
      <w:pPr>
        <w:pStyle w:val="Nagwek1"/>
        <w:spacing w:line="240" w:lineRule="auto"/>
      </w:pPr>
      <w:r w:rsidRPr="00456412">
        <w:t>§ 2</w:t>
      </w:r>
    </w:p>
    <w:p w14:paraId="3BFDFD41" w14:textId="77777777" w:rsidR="008173EA" w:rsidRPr="00456412" w:rsidRDefault="008173EA" w:rsidP="007D5081">
      <w:pPr>
        <w:pStyle w:val="Nagwek1"/>
        <w:spacing w:line="240" w:lineRule="auto"/>
      </w:pPr>
      <w:r w:rsidRPr="00456412">
        <w:t>Okres realizacji</w:t>
      </w:r>
    </w:p>
    <w:p w14:paraId="6748A638" w14:textId="2BFEFCF4" w:rsidR="005968A8" w:rsidRPr="00456412" w:rsidRDefault="005968A8" w:rsidP="00B200DF">
      <w:pPr>
        <w:widowControl w:val="0"/>
        <w:numPr>
          <w:ilvl w:val="0"/>
          <w:numId w:val="2"/>
        </w:numPr>
        <w:autoSpaceDE w:val="0"/>
        <w:autoSpaceDN w:val="0"/>
        <w:adjustRightInd w:val="0"/>
        <w:spacing w:line="240" w:lineRule="auto"/>
        <w:ind w:left="284" w:hanging="284"/>
        <w:jc w:val="both"/>
        <w:rPr>
          <w:rFonts w:ascii="Times New Roman" w:hAnsi="Times New Roman" w:cs="Times New Roman"/>
        </w:rPr>
      </w:pPr>
      <w:r w:rsidRPr="00456412">
        <w:rPr>
          <w:rFonts w:ascii="Times New Roman" w:hAnsi="Times New Roman" w:cs="Times New Roman"/>
        </w:rPr>
        <w:t>Umowa zostaje zawarta na czas określony</w:t>
      </w:r>
      <w:r w:rsidR="00F04B25" w:rsidRPr="00456412">
        <w:rPr>
          <w:rFonts w:ascii="Times New Roman" w:hAnsi="Times New Roman" w:cs="Times New Roman"/>
        </w:rPr>
        <w:t>,</w:t>
      </w:r>
      <w:r w:rsidRPr="00456412">
        <w:rPr>
          <w:rFonts w:ascii="Times New Roman" w:hAnsi="Times New Roman" w:cs="Times New Roman"/>
        </w:rPr>
        <w:t xml:space="preserve"> </w:t>
      </w:r>
      <w:r w:rsidRPr="00456412">
        <w:rPr>
          <w:rFonts w:ascii="Times New Roman" w:hAnsi="Times New Roman" w:cs="Times New Roman"/>
          <w:b/>
        </w:rPr>
        <w:t>od dnia</w:t>
      </w:r>
      <w:r w:rsidRPr="00456412">
        <w:rPr>
          <w:rFonts w:ascii="Times New Roman" w:hAnsi="Times New Roman" w:cs="Times New Roman"/>
        </w:rPr>
        <w:t xml:space="preserve"> …………….</w:t>
      </w:r>
      <w:r w:rsidRPr="00456412">
        <w:rPr>
          <w:rFonts w:ascii="Times New Roman" w:hAnsi="Times New Roman" w:cs="Times New Roman"/>
          <w:b/>
          <w:iCs/>
        </w:rPr>
        <w:t>do dnia …………………roku.</w:t>
      </w:r>
      <w:r w:rsidRPr="00456412">
        <w:rPr>
          <w:rFonts w:ascii="Times New Roman" w:hAnsi="Times New Roman" w:cs="Times New Roman"/>
        </w:rPr>
        <w:t xml:space="preserve"> </w:t>
      </w:r>
    </w:p>
    <w:p w14:paraId="12EAFFCF" w14:textId="703AF940" w:rsidR="0040647A" w:rsidRPr="00456412" w:rsidRDefault="0040647A" w:rsidP="00B200DF">
      <w:pPr>
        <w:widowControl w:val="0"/>
        <w:numPr>
          <w:ilvl w:val="0"/>
          <w:numId w:val="2"/>
        </w:numPr>
        <w:autoSpaceDE w:val="0"/>
        <w:autoSpaceDN w:val="0"/>
        <w:adjustRightInd w:val="0"/>
        <w:spacing w:line="240" w:lineRule="auto"/>
        <w:ind w:left="284" w:hanging="284"/>
        <w:jc w:val="both"/>
        <w:rPr>
          <w:rFonts w:ascii="Times New Roman" w:hAnsi="Times New Roman" w:cs="Times New Roman"/>
        </w:rPr>
      </w:pPr>
      <w:r w:rsidRPr="00456412">
        <w:rPr>
          <w:rFonts w:ascii="Times New Roman" w:hAnsi="Times New Roman" w:cs="Times New Roman"/>
        </w:rPr>
        <w:t>Zamawiający zastrzega sobie prawo zwiększenia ilości zamawianych towarów jednego typu kosztem zmniejszenia ilości zamawianych towarów innego typu</w:t>
      </w:r>
      <w:r w:rsidR="00F04B25" w:rsidRPr="00456412">
        <w:rPr>
          <w:rFonts w:ascii="Times New Roman" w:hAnsi="Times New Roman" w:cs="Times New Roman"/>
        </w:rPr>
        <w:t>,</w:t>
      </w:r>
      <w:r w:rsidRPr="00456412">
        <w:rPr>
          <w:rFonts w:ascii="Times New Roman" w:hAnsi="Times New Roman" w:cs="Times New Roman"/>
        </w:rPr>
        <w:t xml:space="preserve"> w ramach danego pakietu. Powyższe zmiany nie mogą prowadzić do zmian cen jednostkowych podanych w ofercie przetargowej Wykonawcy.</w:t>
      </w:r>
    </w:p>
    <w:p w14:paraId="691DA309" w14:textId="2178F993" w:rsidR="005968A8" w:rsidRPr="00456412" w:rsidRDefault="005968A8" w:rsidP="00B200DF">
      <w:pPr>
        <w:widowControl w:val="0"/>
        <w:numPr>
          <w:ilvl w:val="0"/>
          <w:numId w:val="2"/>
        </w:numPr>
        <w:autoSpaceDE w:val="0"/>
        <w:autoSpaceDN w:val="0"/>
        <w:adjustRightInd w:val="0"/>
        <w:spacing w:line="240" w:lineRule="auto"/>
        <w:ind w:left="284" w:hanging="284"/>
        <w:jc w:val="both"/>
        <w:rPr>
          <w:rFonts w:ascii="Times New Roman" w:hAnsi="Times New Roman" w:cs="Times New Roman"/>
        </w:rPr>
      </w:pPr>
      <w:r w:rsidRPr="00456412">
        <w:rPr>
          <w:rFonts w:ascii="Times New Roman" w:hAnsi="Times New Roman" w:cs="Times New Roman"/>
        </w:rPr>
        <w:t>Umowa wygasa przed upływem czasu jej trwania</w:t>
      </w:r>
      <w:r w:rsidR="00F04B25" w:rsidRPr="00456412">
        <w:rPr>
          <w:rFonts w:ascii="Times New Roman" w:hAnsi="Times New Roman" w:cs="Times New Roman"/>
        </w:rPr>
        <w:t>,</w:t>
      </w:r>
      <w:r w:rsidRPr="00456412">
        <w:rPr>
          <w:rFonts w:ascii="Times New Roman" w:hAnsi="Times New Roman" w:cs="Times New Roman"/>
        </w:rPr>
        <w:t xml:space="preserve"> z dniem wyczerpania przez Zamawiającego całkowitej wartości brutto zamówienia, określonej w ofercie przetargowej Wykonawcy.</w:t>
      </w:r>
    </w:p>
    <w:p w14:paraId="06BEF84F" w14:textId="593B1BEC" w:rsidR="005968A8" w:rsidRPr="00456412" w:rsidRDefault="005968A8" w:rsidP="00B200DF">
      <w:pPr>
        <w:widowControl w:val="0"/>
        <w:numPr>
          <w:ilvl w:val="0"/>
          <w:numId w:val="2"/>
        </w:numPr>
        <w:autoSpaceDE w:val="0"/>
        <w:autoSpaceDN w:val="0"/>
        <w:adjustRightInd w:val="0"/>
        <w:spacing w:line="240" w:lineRule="auto"/>
        <w:ind w:left="284" w:hanging="284"/>
        <w:jc w:val="both"/>
        <w:rPr>
          <w:rFonts w:ascii="Times New Roman" w:hAnsi="Times New Roman" w:cs="Times New Roman"/>
        </w:rPr>
      </w:pPr>
      <w:r w:rsidRPr="00456412">
        <w:rPr>
          <w:rFonts w:ascii="Times New Roman" w:hAnsi="Times New Roman" w:cs="Times New Roman"/>
        </w:rPr>
        <w:t>W przypadku niewykorzystania całkowitej wartości brutto zamówienia w okresie trwania umowy, umowa może zostać przedłużona na okres jej pełnego wykorzystania, jednak nie dłużej niż do dnia zawarcia umowy z Wykonawcą wyłonionym w kolejnym postępowaniu o udzielenie zamówienia publicznego dotyczącego tego samego przedmiotu zamówienia.</w:t>
      </w:r>
    </w:p>
    <w:p w14:paraId="75B64D4B" w14:textId="77777777" w:rsidR="007D5081" w:rsidRPr="00456412" w:rsidRDefault="007D5081" w:rsidP="007D5081">
      <w:pPr>
        <w:pStyle w:val="Nagwek1"/>
        <w:spacing w:line="240" w:lineRule="auto"/>
      </w:pPr>
    </w:p>
    <w:p w14:paraId="7FD0BB33" w14:textId="01D8ECD2" w:rsidR="008173EA" w:rsidRPr="00456412" w:rsidRDefault="008173EA" w:rsidP="007D5081">
      <w:pPr>
        <w:pStyle w:val="Nagwek1"/>
        <w:spacing w:line="240" w:lineRule="auto"/>
      </w:pPr>
      <w:r w:rsidRPr="00456412">
        <w:t xml:space="preserve">§ </w:t>
      </w:r>
      <w:r w:rsidR="007D5081" w:rsidRPr="00456412">
        <w:t>3</w:t>
      </w:r>
    </w:p>
    <w:p w14:paraId="05AA8FD6" w14:textId="77777777" w:rsidR="008173EA" w:rsidRPr="00456412" w:rsidRDefault="008173EA" w:rsidP="007D5081">
      <w:pPr>
        <w:pStyle w:val="Nagwek1"/>
        <w:spacing w:line="240" w:lineRule="auto"/>
      </w:pPr>
      <w:r w:rsidRPr="00456412">
        <w:t>Warunki realizacji</w:t>
      </w:r>
    </w:p>
    <w:p w14:paraId="69011D3A" w14:textId="77777777" w:rsidR="00F7418A" w:rsidRPr="00456412" w:rsidRDefault="00F7418A" w:rsidP="00F7418A">
      <w:pPr>
        <w:pStyle w:val="Standard"/>
        <w:numPr>
          <w:ilvl w:val="0"/>
          <w:numId w:val="7"/>
        </w:numPr>
        <w:ind w:left="284" w:hanging="284"/>
        <w:jc w:val="both"/>
        <w:rPr>
          <w:rFonts w:cs="Times New Roman"/>
          <w:sz w:val="22"/>
          <w:szCs w:val="22"/>
        </w:rPr>
      </w:pPr>
      <w:r w:rsidRPr="00456412">
        <w:rPr>
          <w:rFonts w:cs="Times New Roman"/>
          <w:sz w:val="22"/>
          <w:szCs w:val="22"/>
        </w:rPr>
        <w:t>Wykonawca zobowiązany jest do wykonania umowy zgodnie ze złożoną Ofertą przetargową.</w:t>
      </w:r>
    </w:p>
    <w:p w14:paraId="4CDA2D1A" w14:textId="203CE5C6" w:rsidR="00F7418A" w:rsidRPr="00456412" w:rsidRDefault="00F7418A" w:rsidP="009D4ABB">
      <w:pPr>
        <w:pStyle w:val="Standard"/>
        <w:numPr>
          <w:ilvl w:val="0"/>
          <w:numId w:val="7"/>
        </w:numPr>
        <w:ind w:left="284" w:hanging="284"/>
        <w:jc w:val="both"/>
        <w:rPr>
          <w:rFonts w:cs="Times New Roman"/>
          <w:sz w:val="22"/>
          <w:szCs w:val="22"/>
        </w:rPr>
      </w:pPr>
      <w:r w:rsidRPr="00456412">
        <w:rPr>
          <w:rFonts w:cs="Times New Roman"/>
          <w:sz w:val="22"/>
          <w:szCs w:val="22"/>
        </w:rPr>
        <w:t xml:space="preserve">Szczegółowy wykaz Towarów i cenę jednostkową określono w Załączniku nr 2 Pakiet nr ………………….do SWZ. </w:t>
      </w:r>
    </w:p>
    <w:p w14:paraId="60EDBCFD" w14:textId="3B8E436D" w:rsidR="00F7418A" w:rsidRPr="00456412" w:rsidRDefault="00F7418A" w:rsidP="00F7418A">
      <w:pPr>
        <w:pStyle w:val="Standard"/>
        <w:numPr>
          <w:ilvl w:val="0"/>
          <w:numId w:val="7"/>
        </w:numPr>
        <w:ind w:left="284" w:hanging="284"/>
        <w:jc w:val="both"/>
        <w:rPr>
          <w:rFonts w:cs="Times New Roman"/>
          <w:sz w:val="22"/>
          <w:szCs w:val="22"/>
        </w:rPr>
      </w:pPr>
      <w:r w:rsidRPr="00456412">
        <w:rPr>
          <w:rFonts w:cs="Times New Roman"/>
          <w:sz w:val="22"/>
          <w:szCs w:val="22"/>
        </w:rPr>
        <w:t xml:space="preserve">Zamawiający wymaga, aby oznakowanie opakowań oraz treść ulotek spełniały wymagania określone w </w:t>
      </w:r>
      <w:r w:rsidR="0069444E" w:rsidRPr="0069444E">
        <w:rPr>
          <w:rFonts w:cs="Times New Roman"/>
          <w:sz w:val="22"/>
          <w:szCs w:val="22"/>
        </w:rPr>
        <w:t xml:space="preserve">ustawie </w:t>
      </w:r>
      <w:r w:rsidR="0069444E">
        <w:rPr>
          <w:rFonts w:cs="Times New Roman"/>
          <w:sz w:val="22"/>
          <w:szCs w:val="22"/>
        </w:rPr>
        <w:t xml:space="preserve">z dnia 20 maja 2010 roku </w:t>
      </w:r>
      <w:r w:rsidR="0069444E" w:rsidRPr="0069444E">
        <w:rPr>
          <w:rFonts w:cs="Times New Roman"/>
          <w:sz w:val="22"/>
          <w:szCs w:val="22"/>
        </w:rPr>
        <w:t>o wyrobach medycznych</w:t>
      </w:r>
      <w:r w:rsidRPr="00456412">
        <w:rPr>
          <w:rFonts w:cs="Times New Roman"/>
          <w:sz w:val="22"/>
          <w:szCs w:val="22"/>
        </w:rPr>
        <w:t>.</w:t>
      </w:r>
    </w:p>
    <w:p w14:paraId="05673777" w14:textId="2354FA89" w:rsidR="009730B6" w:rsidRPr="00456412" w:rsidRDefault="009730B6"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Wykonawca zobowiązuje się do dostawy </w:t>
      </w:r>
      <w:r w:rsidR="0069444E">
        <w:rPr>
          <w:rFonts w:cs="Times New Roman"/>
          <w:sz w:val="22"/>
          <w:szCs w:val="22"/>
        </w:rPr>
        <w:t>towarów</w:t>
      </w:r>
      <w:r w:rsidRPr="00456412">
        <w:rPr>
          <w:rFonts w:cs="Times New Roman"/>
          <w:sz w:val="22"/>
          <w:szCs w:val="22"/>
        </w:rPr>
        <w:t xml:space="preserve">, o których mowa w </w:t>
      </w:r>
      <w:r w:rsidR="00C747B7" w:rsidRPr="00456412">
        <w:rPr>
          <w:rFonts w:cs="Times New Roman"/>
          <w:b/>
          <w:sz w:val="22"/>
          <w:szCs w:val="22"/>
        </w:rPr>
        <w:t>Z</w:t>
      </w:r>
      <w:r w:rsidR="00DA1D31" w:rsidRPr="00456412">
        <w:rPr>
          <w:rFonts w:cs="Times New Roman"/>
          <w:b/>
          <w:sz w:val="22"/>
          <w:szCs w:val="22"/>
        </w:rPr>
        <w:t>ałączniku nr 2</w:t>
      </w:r>
      <w:r w:rsidRPr="00456412">
        <w:rPr>
          <w:rFonts w:cs="Times New Roman"/>
          <w:sz w:val="22"/>
          <w:szCs w:val="22"/>
        </w:rPr>
        <w:t>, na składane przez Zamawiającego zamówienia.</w:t>
      </w:r>
    </w:p>
    <w:p w14:paraId="0574F227" w14:textId="4E57AA1A" w:rsidR="009D4ABB" w:rsidRPr="00456412" w:rsidRDefault="009D4ABB" w:rsidP="009D4ABB">
      <w:pPr>
        <w:pStyle w:val="Standard"/>
        <w:numPr>
          <w:ilvl w:val="0"/>
          <w:numId w:val="7"/>
        </w:numPr>
        <w:ind w:left="284" w:hanging="284"/>
        <w:jc w:val="both"/>
        <w:rPr>
          <w:rFonts w:cs="Times New Roman"/>
          <w:sz w:val="22"/>
          <w:szCs w:val="22"/>
        </w:rPr>
      </w:pPr>
      <w:r w:rsidRPr="00456412">
        <w:rPr>
          <w:rFonts w:cs="Times New Roman"/>
          <w:sz w:val="22"/>
          <w:szCs w:val="22"/>
        </w:rPr>
        <w:t xml:space="preserve">W wypadku konieczności złożenia zamówienia drogą telefoniczną, Zamawiający zobowiązuje się do niezwłocznego potwierdzenia go drogą mailową. </w:t>
      </w:r>
    </w:p>
    <w:p w14:paraId="74CD1125" w14:textId="3DAA1C7E"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Przedmiot </w:t>
      </w:r>
      <w:r w:rsidR="009730B6" w:rsidRPr="00456412">
        <w:rPr>
          <w:rFonts w:cs="Times New Roman"/>
          <w:sz w:val="22"/>
          <w:szCs w:val="22"/>
        </w:rPr>
        <w:t>umowy</w:t>
      </w:r>
      <w:r w:rsidRPr="00456412">
        <w:rPr>
          <w:rFonts w:cs="Times New Roman"/>
          <w:sz w:val="22"/>
          <w:szCs w:val="22"/>
        </w:rPr>
        <w:t xml:space="preserve"> dostarczany będzie </w:t>
      </w:r>
      <w:r w:rsidR="00F04B25" w:rsidRPr="00456412">
        <w:rPr>
          <w:rFonts w:cs="Times New Roman"/>
          <w:sz w:val="22"/>
          <w:szCs w:val="22"/>
        </w:rPr>
        <w:t xml:space="preserve">zgodnie z ofertą Wykonawcy, </w:t>
      </w:r>
      <w:r w:rsidR="00D7471D" w:rsidRPr="00456412">
        <w:rPr>
          <w:rFonts w:cs="Times New Roman"/>
          <w:sz w:val="22"/>
          <w:szCs w:val="22"/>
        </w:rPr>
        <w:t xml:space="preserve">w ilościach i asortymencie zgodnie </w:t>
      </w:r>
      <w:r w:rsidR="00D7471D" w:rsidRPr="00456412">
        <w:rPr>
          <w:rFonts w:cs="Times New Roman"/>
          <w:sz w:val="22"/>
          <w:szCs w:val="22"/>
        </w:rPr>
        <w:br/>
        <w:t>z</w:t>
      </w:r>
      <w:r w:rsidRPr="00456412">
        <w:rPr>
          <w:rFonts w:cs="Times New Roman"/>
          <w:sz w:val="22"/>
          <w:szCs w:val="22"/>
        </w:rPr>
        <w:t xml:space="preserve"> zamówienie</w:t>
      </w:r>
      <w:r w:rsidR="00D7471D" w:rsidRPr="00456412">
        <w:rPr>
          <w:rFonts w:cs="Times New Roman"/>
          <w:sz w:val="22"/>
          <w:szCs w:val="22"/>
        </w:rPr>
        <w:t>m</w:t>
      </w:r>
      <w:r w:rsidR="00F77840" w:rsidRPr="00456412">
        <w:rPr>
          <w:rFonts w:cs="Times New Roman"/>
          <w:sz w:val="22"/>
          <w:szCs w:val="22"/>
        </w:rPr>
        <w:t>.</w:t>
      </w:r>
      <w:r w:rsidRPr="00456412">
        <w:rPr>
          <w:rFonts w:cs="Times New Roman"/>
          <w:sz w:val="22"/>
          <w:szCs w:val="22"/>
        </w:rPr>
        <w:t xml:space="preserve"> </w:t>
      </w:r>
    </w:p>
    <w:p w14:paraId="3A5262E5" w14:textId="47A6D512" w:rsidR="009D4ABB" w:rsidRPr="0069444E" w:rsidRDefault="009D4ABB" w:rsidP="0069444E">
      <w:pPr>
        <w:pStyle w:val="Standard"/>
        <w:numPr>
          <w:ilvl w:val="0"/>
          <w:numId w:val="7"/>
        </w:numPr>
        <w:ind w:left="284" w:hanging="284"/>
        <w:jc w:val="both"/>
        <w:rPr>
          <w:rFonts w:cs="Times New Roman"/>
          <w:sz w:val="22"/>
          <w:szCs w:val="22"/>
        </w:rPr>
      </w:pPr>
      <w:r w:rsidRPr="00456412">
        <w:rPr>
          <w:rFonts w:cs="Times New Roman"/>
          <w:sz w:val="22"/>
          <w:szCs w:val="22"/>
        </w:rPr>
        <w:t>Przedmiot umowy, Wykon</w:t>
      </w:r>
      <w:r w:rsidR="0069444E">
        <w:rPr>
          <w:rFonts w:cs="Times New Roman"/>
          <w:sz w:val="22"/>
          <w:szCs w:val="22"/>
        </w:rPr>
        <w:t xml:space="preserve">awca zobowiązuje się dostarczyć </w:t>
      </w:r>
      <w:r w:rsidRPr="0069444E">
        <w:rPr>
          <w:rFonts w:cs="Times New Roman"/>
          <w:sz w:val="22"/>
          <w:szCs w:val="22"/>
        </w:rPr>
        <w:t xml:space="preserve">w </w:t>
      </w:r>
      <w:r w:rsidR="0069444E" w:rsidRPr="0069444E">
        <w:rPr>
          <w:rFonts w:cs="Times New Roman"/>
          <w:sz w:val="22"/>
          <w:szCs w:val="22"/>
        </w:rPr>
        <w:t>terminie …………….dni</w:t>
      </w:r>
      <w:r w:rsidRPr="0069444E">
        <w:rPr>
          <w:rFonts w:cs="Times New Roman"/>
          <w:sz w:val="22"/>
          <w:szCs w:val="22"/>
        </w:rPr>
        <w:t xml:space="preserve"> od momentu złożenia zamówienia, zgodnie z ofertą przetargową z dnia </w:t>
      </w:r>
      <w:r w:rsidR="006117EC" w:rsidRPr="0069444E">
        <w:rPr>
          <w:rFonts w:cs="Times New Roman"/>
          <w:sz w:val="22"/>
          <w:szCs w:val="22"/>
        </w:rPr>
        <w:t>……………….</w:t>
      </w:r>
      <w:r w:rsidR="0069444E">
        <w:rPr>
          <w:rFonts w:cs="Times New Roman"/>
          <w:sz w:val="22"/>
          <w:szCs w:val="22"/>
        </w:rPr>
        <w:t xml:space="preserve"> roku.</w:t>
      </w:r>
    </w:p>
    <w:p w14:paraId="068745F1" w14:textId="33618967"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Wykonawca dostarczy do Zamawiającego na koszt własny i transportem własnym</w:t>
      </w:r>
      <w:r w:rsidR="00F77840" w:rsidRPr="00456412">
        <w:rPr>
          <w:rFonts w:cs="Times New Roman"/>
          <w:sz w:val="22"/>
          <w:szCs w:val="22"/>
        </w:rPr>
        <w:t xml:space="preserve">, </w:t>
      </w:r>
      <w:r w:rsidR="007D5081" w:rsidRPr="00456412">
        <w:rPr>
          <w:rFonts w:cs="Times New Roman"/>
          <w:sz w:val="22"/>
          <w:szCs w:val="22"/>
        </w:rPr>
        <w:t>przedmiot</w:t>
      </w:r>
      <w:r w:rsidRPr="00456412">
        <w:rPr>
          <w:rFonts w:cs="Times New Roman"/>
          <w:sz w:val="22"/>
          <w:szCs w:val="22"/>
        </w:rPr>
        <w:t xml:space="preserve"> umowy do </w:t>
      </w:r>
      <w:r w:rsidRPr="00456412">
        <w:rPr>
          <w:rFonts w:cs="Times New Roman"/>
          <w:sz w:val="22"/>
          <w:szCs w:val="22"/>
        </w:rPr>
        <w:lastRenderedPageBreak/>
        <w:t xml:space="preserve">Magazynu </w:t>
      </w:r>
      <w:r w:rsidR="004D135B">
        <w:rPr>
          <w:rFonts w:cs="Times New Roman"/>
          <w:sz w:val="22"/>
          <w:szCs w:val="22"/>
        </w:rPr>
        <w:t>Centralnego SPZZOZ w Wyszkowie</w:t>
      </w:r>
      <w:r w:rsidR="004B49DE" w:rsidRPr="00456412">
        <w:rPr>
          <w:rFonts w:cs="Times New Roman"/>
          <w:sz w:val="22"/>
          <w:szCs w:val="22"/>
        </w:rPr>
        <w:t xml:space="preserve"> zgodnie ze wskazaniem na zamówieniu</w:t>
      </w:r>
      <w:r w:rsidRPr="00456412">
        <w:rPr>
          <w:rFonts w:cs="Times New Roman"/>
          <w:sz w:val="22"/>
          <w:szCs w:val="22"/>
        </w:rPr>
        <w:t xml:space="preserve">. </w:t>
      </w:r>
    </w:p>
    <w:p w14:paraId="0E92EB05" w14:textId="120461B1"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Faktura </w:t>
      </w:r>
      <w:r w:rsidR="008D28C1" w:rsidRPr="00456412">
        <w:rPr>
          <w:rFonts w:cs="Times New Roman"/>
          <w:sz w:val="22"/>
          <w:szCs w:val="22"/>
        </w:rPr>
        <w:t xml:space="preserve">zostanie dołączona wraz z </w:t>
      </w:r>
      <w:r w:rsidR="008D28C1">
        <w:rPr>
          <w:rFonts w:cs="Times New Roman"/>
          <w:sz w:val="22"/>
          <w:szCs w:val="22"/>
        </w:rPr>
        <w:t>dostawą przedmiotu zamówienia i potwierdzeniem odbioru.</w:t>
      </w:r>
      <w:r w:rsidR="008D28C1" w:rsidRPr="00456412">
        <w:rPr>
          <w:rFonts w:cs="Times New Roman"/>
          <w:sz w:val="22"/>
          <w:szCs w:val="22"/>
        </w:rPr>
        <w:t xml:space="preserve"> </w:t>
      </w:r>
      <w:r w:rsidRPr="00456412">
        <w:rPr>
          <w:rFonts w:cs="Times New Roman"/>
          <w:sz w:val="22"/>
          <w:szCs w:val="22"/>
        </w:rPr>
        <w:t xml:space="preserve"> </w:t>
      </w:r>
    </w:p>
    <w:p w14:paraId="354EE8B2" w14:textId="5C3C0302"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Na fakturze Wykonawca zobowi</w:t>
      </w:r>
      <w:r w:rsidR="00F77840" w:rsidRPr="00456412">
        <w:rPr>
          <w:rFonts w:cs="Times New Roman"/>
          <w:sz w:val="22"/>
          <w:szCs w:val="22"/>
        </w:rPr>
        <w:t>ązany jest do powołania się na n</w:t>
      </w:r>
      <w:r w:rsidRPr="00456412">
        <w:rPr>
          <w:rFonts w:cs="Times New Roman"/>
          <w:sz w:val="22"/>
          <w:szCs w:val="22"/>
        </w:rPr>
        <w:t xml:space="preserve">umer </w:t>
      </w:r>
      <w:r w:rsidR="00F77840" w:rsidRPr="00456412">
        <w:rPr>
          <w:rFonts w:cs="Times New Roman"/>
          <w:sz w:val="22"/>
          <w:szCs w:val="22"/>
        </w:rPr>
        <w:t>umowy</w:t>
      </w:r>
      <w:r w:rsidR="004B49DE" w:rsidRPr="00456412">
        <w:rPr>
          <w:rFonts w:cs="Times New Roman"/>
          <w:sz w:val="22"/>
          <w:szCs w:val="22"/>
        </w:rPr>
        <w:t xml:space="preserve"> i numer zamówienia</w:t>
      </w:r>
      <w:r w:rsidR="00F77840" w:rsidRPr="00456412">
        <w:rPr>
          <w:rFonts w:cs="Times New Roman"/>
          <w:sz w:val="22"/>
          <w:szCs w:val="22"/>
        </w:rPr>
        <w:t>.</w:t>
      </w:r>
    </w:p>
    <w:p w14:paraId="2F41D240" w14:textId="3474939C"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Termin ważności oferowanych produktów dostarczonych do Zamawiającego w momencie dostarczenia nie może być krótszy niż</w:t>
      </w:r>
      <w:r w:rsidR="00A775DA" w:rsidRPr="00456412">
        <w:rPr>
          <w:rFonts w:cs="Times New Roman"/>
          <w:sz w:val="22"/>
          <w:szCs w:val="22"/>
        </w:rPr>
        <w:t xml:space="preserve"> </w:t>
      </w:r>
      <w:r w:rsidR="004D135B">
        <w:rPr>
          <w:rFonts w:cs="Times New Roman"/>
          <w:sz w:val="22"/>
          <w:szCs w:val="22"/>
        </w:rPr>
        <w:t>6</w:t>
      </w:r>
      <w:r w:rsidRPr="00456412">
        <w:rPr>
          <w:rFonts w:cs="Times New Roman"/>
          <w:sz w:val="22"/>
          <w:szCs w:val="22"/>
        </w:rPr>
        <w:t xml:space="preserve"> miesięcy.</w:t>
      </w:r>
    </w:p>
    <w:p w14:paraId="0B2BB613" w14:textId="2270A51D"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Zamawiający w wyjątkowych sytuacjach dopuszcza dostawy produktów z krótszym terminem ważności niż </w:t>
      </w:r>
      <w:r w:rsidR="004D135B">
        <w:rPr>
          <w:rFonts w:cs="Times New Roman"/>
          <w:sz w:val="22"/>
          <w:szCs w:val="22"/>
        </w:rPr>
        <w:t>6</w:t>
      </w:r>
      <w:r w:rsidRPr="00456412">
        <w:rPr>
          <w:rFonts w:cs="Times New Roman"/>
          <w:sz w:val="22"/>
          <w:szCs w:val="22"/>
        </w:rPr>
        <w:t xml:space="preserve"> miesięcy pod warunkiem</w:t>
      </w:r>
      <w:r w:rsidR="00F77840" w:rsidRPr="00456412">
        <w:rPr>
          <w:rFonts w:cs="Times New Roman"/>
          <w:sz w:val="22"/>
          <w:szCs w:val="22"/>
        </w:rPr>
        <w:t xml:space="preserve"> każdorazowego uzyskania zgody Kierownika </w:t>
      </w:r>
      <w:r w:rsidR="004D135B">
        <w:rPr>
          <w:rFonts w:cs="Times New Roman"/>
          <w:sz w:val="22"/>
          <w:szCs w:val="22"/>
        </w:rPr>
        <w:t>Laboratorium Analitycznego SPZZOZ w Wyszkowie</w:t>
      </w:r>
      <w:r w:rsidRPr="00456412">
        <w:rPr>
          <w:rFonts w:cs="Times New Roman"/>
          <w:sz w:val="22"/>
          <w:szCs w:val="22"/>
        </w:rPr>
        <w:t xml:space="preserve"> </w:t>
      </w:r>
      <w:r w:rsidR="004B49DE" w:rsidRPr="00456412">
        <w:rPr>
          <w:rFonts w:cs="Times New Roman"/>
          <w:sz w:val="22"/>
          <w:szCs w:val="22"/>
        </w:rPr>
        <w:t xml:space="preserve">lub </w:t>
      </w:r>
      <w:r w:rsidRPr="00456412">
        <w:rPr>
          <w:rFonts w:cs="Times New Roman"/>
          <w:sz w:val="22"/>
          <w:szCs w:val="22"/>
        </w:rPr>
        <w:t xml:space="preserve">osoby zastępującej.  </w:t>
      </w:r>
    </w:p>
    <w:p w14:paraId="26F49BB2" w14:textId="066E5EA4"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W przypadku niemożności zaopatrzenia Zamawiającego w terminie wskazanym w ust. </w:t>
      </w:r>
      <w:r w:rsidR="00704EEB">
        <w:rPr>
          <w:rFonts w:cs="Times New Roman"/>
          <w:sz w:val="22"/>
          <w:szCs w:val="22"/>
        </w:rPr>
        <w:t>7</w:t>
      </w:r>
      <w:r w:rsidRPr="00456412">
        <w:rPr>
          <w:rFonts w:cs="Times New Roman"/>
          <w:sz w:val="22"/>
          <w:szCs w:val="22"/>
        </w:rPr>
        <w:t xml:space="preserve"> Wykonawca ma obowiązek o zaistniałej przyczynie niezwłocznie powiadomić Zamawiającego</w:t>
      </w:r>
      <w:r w:rsidR="00F04B25" w:rsidRPr="00456412">
        <w:rPr>
          <w:rFonts w:cs="Times New Roman"/>
          <w:sz w:val="22"/>
          <w:szCs w:val="22"/>
        </w:rPr>
        <w:t xml:space="preserve"> na piśmie</w:t>
      </w:r>
      <w:r w:rsidRPr="00456412">
        <w:rPr>
          <w:rFonts w:cs="Times New Roman"/>
          <w:sz w:val="22"/>
          <w:szCs w:val="22"/>
        </w:rPr>
        <w:t>.</w:t>
      </w:r>
    </w:p>
    <w:p w14:paraId="1105B643" w14:textId="77777777"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W przypadku spadku cen zaoferowanych przedmiotów zamówienia, Zamawiający zastrzega sobie prawo zakupu po niższych cenach.</w:t>
      </w:r>
    </w:p>
    <w:p w14:paraId="232DDD77" w14:textId="253FF2A6" w:rsidR="0073521D" w:rsidRPr="00456412" w:rsidRDefault="0073521D" w:rsidP="00B200DF">
      <w:pPr>
        <w:pStyle w:val="Standard"/>
        <w:numPr>
          <w:ilvl w:val="0"/>
          <w:numId w:val="7"/>
        </w:numPr>
        <w:ind w:left="284" w:hanging="284"/>
        <w:jc w:val="both"/>
        <w:rPr>
          <w:rFonts w:cs="Times New Roman"/>
          <w:sz w:val="22"/>
          <w:szCs w:val="22"/>
        </w:rPr>
      </w:pPr>
      <w:r w:rsidRPr="00456412">
        <w:rPr>
          <w:rFonts w:cs="Times New Roman"/>
          <w:sz w:val="22"/>
          <w:szCs w:val="22"/>
        </w:rPr>
        <w:t xml:space="preserve">Wykonawca zobowiązany jest do informowania </w:t>
      </w:r>
      <w:r w:rsidR="004B49DE" w:rsidRPr="00456412">
        <w:rPr>
          <w:rFonts w:cs="Times New Roman"/>
          <w:sz w:val="22"/>
          <w:szCs w:val="22"/>
        </w:rPr>
        <w:t>osób</w:t>
      </w:r>
      <w:r w:rsidR="00574E86" w:rsidRPr="00456412">
        <w:rPr>
          <w:rFonts w:cs="Times New Roman"/>
          <w:sz w:val="22"/>
          <w:szCs w:val="22"/>
        </w:rPr>
        <w:t xml:space="preserve"> wskazanych</w:t>
      </w:r>
      <w:r w:rsidR="004B49DE" w:rsidRPr="00456412">
        <w:rPr>
          <w:rFonts w:cs="Times New Roman"/>
          <w:sz w:val="22"/>
          <w:szCs w:val="22"/>
        </w:rPr>
        <w:t xml:space="preserve"> w § 10 ust. 1 lit. 1 a) </w:t>
      </w:r>
      <w:r w:rsidRPr="00456412">
        <w:rPr>
          <w:rFonts w:cs="Times New Roman"/>
          <w:sz w:val="22"/>
          <w:szCs w:val="22"/>
        </w:rPr>
        <w:t>drogą elektroniczną</w:t>
      </w:r>
      <w:r w:rsidR="00C1132D" w:rsidRPr="00456412">
        <w:rPr>
          <w:rFonts w:cs="Times New Roman"/>
          <w:sz w:val="22"/>
          <w:szCs w:val="22"/>
        </w:rPr>
        <w:t>,</w:t>
      </w:r>
      <w:r w:rsidRPr="00456412">
        <w:rPr>
          <w:rFonts w:cs="Times New Roman"/>
          <w:sz w:val="22"/>
          <w:szCs w:val="22"/>
        </w:rPr>
        <w:t xml:space="preserve"> z 14-dniowym wyprzedzeniem</w:t>
      </w:r>
      <w:r w:rsidR="00C1132D" w:rsidRPr="00456412">
        <w:rPr>
          <w:rFonts w:cs="Times New Roman"/>
          <w:sz w:val="22"/>
          <w:szCs w:val="22"/>
        </w:rPr>
        <w:t>,</w:t>
      </w:r>
      <w:r w:rsidRPr="00456412">
        <w:rPr>
          <w:rFonts w:cs="Times New Roman"/>
          <w:sz w:val="22"/>
          <w:szCs w:val="22"/>
        </w:rPr>
        <w:t xml:space="preserve"> o spodziewanych brakach produkcyjnych przedmiotu umowy </w:t>
      </w:r>
      <w:r w:rsidR="00C1132D" w:rsidRPr="00456412">
        <w:rPr>
          <w:rFonts w:cs="Times New Roman"/>
          <w:sz w:val="22"/>
          <w:szCs w:val="22"/>
        </w:rPr>
        <w:t>lub</w:t>
      </w:r>
      <w:r w:rsidRPr="00456412">
        <w:rPr>
          <w:rFonts w:cs="Times New Roman"/>
          <w:sz w:val="22"/>
          <w:szCs w:val="22"/>
        </w:rPr>
        <w:t xml:space="preserve"> wygaśnięciu ważności dokumentów dopuszczających do obrotu oraz w związku z tym realizacji – w miarę możliwości - zwiększonych zamówień wynikających z umowy zabezpieczającej prawidłowe funkcjonowanie oddziałów szpitalnych.</w:t>
      </w:r>
    </w:p>
    <w:p w14:paraId="67DE621E" w14:textId="29908B00" w:rsidR="00E3204D" w:rsidRPr="00456412" w:rsidRDefault="0073521D" w:rsidP="00E3204D">
      <w:pPr>
        <w:pStyle w:val="Standard"/>
        <w:numPr>
          <w:ilvl w:val="0"/>
          <w:numId w:val="7"/>
        </w:numPr>
        <w:ind w:left="284" w:hanging="284"/>
        <w:jc w:val="both"/>
        <w:rPr>
          <w:rFonts w:cs="Times New Roman"/>
          <w:sz w:val="22"/>
          <w:szCs w:val="22"/>
        </w:rPr>
      </w:pPr>
      <w:r w:rsidRPr="00456412">
        <w:rPr>
          <w:rFonts w:cs="Times New Roman"/>
          <w:sz w:val="22"/>
          <w:szCs w:val="22"/>
        </w:rPr>
        <w:t xml:space="preserve">W przypadku, gdy Wykonawca nie dostarczy zamówionego przedmiotu umowy w terminie określonym w </w:t>
      </w:r>
      <w:r w:rsidR="00F77840" w:rsidRPr="00456412">
        <w:rPr>
          <w:rFonts w:cs="Times New Roman"/>
          <w:sz w:val="22"/>
          <w:szCs w:val="22"/>
        </w:rPr>
        <w:t xml:space="preserve">ust. </w:t>
      </w:r>
      <w:r w:rsidR="00704EEB">
        <w:rPr>
          <w:rFonts w:cs="Times New Roman"/>
          <w:sz w:val="22"/>
          <w:szCs w:val="22"/>
        </w:rPr>
        <w:t>7</w:t>
      </w:r>
      <w:r w:rsidRPr="00456412">
        <w:rPr>
          <w:rFonts w:cs="Times New Roman"/>
          <w:sz w:val="22"/>
          <w:szCs w:val="22"/>
        </w:rPr>
        <w:t>, Zamawiający zastrzega sobie prawo tzw.: „zakupu zastę</w:t>
      </w:r>
      <w:r w:rsidR="00DA1D31" w:rsidRPr="00456412">
        <w:rPr>
          <w:rFonts w:cs="Times New Roman"/>
          <w:sz w:val="22"/>
          <w:szCs w:val="22"/>
        </w:rPr>
        <w:t>pczego” tego produktu u innych d</w:t>
      </w:r>
      <w:r w:rsidRPr="00456412">
        <w:rPr>
          <w:rFonts w:cs="Times New Roman"/>
          <w:sz w:val="22"/>
          <w:szCs w:val="22"/>
        </w:rPr>
        <w:t>ostawców. Jeżeli Zamawiający zapłaci za towar zakupiony w trybie tzw.: „zakupu zastępczego”, cenę wyższą niż wynika z Formularza asort</w:t>
      </w:r>
      <w:r w:rsidR="00C95FC6" w:rsidRPr="00456412">
        <w:rPr>
          <w:rFonts w:cs="Times New Roman"/>
          <w:sz w:val="22"/>
          <w:szCs w:val="22"/>
        </w:rPr>
        <w:t>ymentowo-cenowego stanowiącego Z</w:t>
      </w:r>
      <w:r w:rsidRPr="00456412">
        <w:rPr>
          <w:rFonts w:cs="Times New Roman"/>
          <w:sz w:val="22"/>
          <w:szCs w:val="22"/>
        </w:rPr>
        <w:t xml:space="preserve">ałącznik nr </w:t>
      </w:r>
      <w:r w:rsidR="006117EC" w:rsidRPr="00456412">
        <w:rPr>
          <w:rFonts w:cs="Times New Roman"/>
          <w:sz w:val="22"/>
          <w:szCs w:val="22"/>
        </w:rPr>
        <w:t>2</w:t>
      </w:r>
      <w:r w:rsidRPr="00456412">
        <w:rPr>
          <w:rFonts w:cs="Times New Roman"/>
          <w:sz w:val="22"/>
          <w:szCs w:val="22"/>
        </w:rPr>
        <w:t xml:space="preserve"> do </w:t>
      </w:r>
      <w:r w:rsidR="007D5081" w:rsidRPr="00456412">
        <w:rPr>
          <w:rFonts w:cs="Times New Roman"/>
          <w:sz w:val="22"/>
          <w:szCs w:val="22"/>
        </w:rPr>
        <w:t xml:space="preserve">umowy </w:t>
      </w:r>
      <w:r w:rsidR="00C1132D" w:rsidRPr="00456412">
        <w:rPr>
          <w:rFonts w:cs="Times New Roman"/>
          <w:sz w:val="22"/>
          <w:szCs w:val="22"/>
        </w:rPr>
        <w:t>–</w:t>
      </w:r>
      <w:r w:rsidR="007D5081" w:rsidRPr="00456412">
        <w:rPr>
          <w:rFonts w:cs="Times New Roman"/>
          <w:sz w:val="22"/>
          <w:szCs w:val="22"/>
        </w:rPr>
        <w:t xml:space="preserve"> Wykonawca</w:t>
      </w:r>
      <w:r w:rsidR="00C1132D" w:rsidRPr="00456412">
        <w:rPr>
          <w:rFonts w:cs="Times New Roman"/>
          <w:sz w:val="22"/>
          <w:szCs w:val="22"/>
        </w:rPr>
        <w:t xml:space="preserve">, </w:t>
      </w:r>
      <w:r w:rsidRPr="00456412">
        <w:rPr>
          <w:rFonts w:cs="Times New Roman"/>
          <w:sz w:val="22"/>
          <w:szCs w:val="22"/>
        </w:rPr>
        <w:t>na żądanie Zamawiającego</w:t>
      </w:r>
      <w:r w:rsidR="00C1132D" w:rsidRPr="00456412">
        <w:rPr>
          <w:rFonts w:cs="Times New Roman"/>
          <w:sz w:val="22"/>
          <w:szCs w:val="22"/>
        </w:rPr>
        <w:t>,</w:t>
      </w:r>
      <w:r w:rsidRPr="00456412">
        <w:rPr>
          <w:rFonts w:cs="Times New Roman"/>
          <w:sz w:val="22"/>
          <w:szCs w:val="22"/>
        </w:rPr>
        <w:t xml:space="preserve"> zwróci </w:t>
      </w:r>
      <w:r w:rsidR="00C1132D" w:rsidRPr="00456412">
        <w:rPr>
          <w:rFonts w:cs="Times New Roman"/>
          <w:sz w:val="22"/>
          <w:szCs w:val="22"/>
        </w:rPr>
        <w:t>w terminie 14 dni od daty wystawienia noty księgowej Zamawiającemu</w:t>
      </w:r>
      <w:r w:rsidRPr="00456412">
        <w:rPr>
          <w:rFonts w:cs="Times New Roman"/>
          <w:sz w:val="22"/>
          <w:szCs w:val="22"/>
        </w:rPr>
        <w:t xml:space="preserve"> </w:t>
      </w:r>
      <w:r w:rsidR="00C1132D" w:rsidRPr="00456412">
        <w:rPr>
          <w:rFonts w:cs="Times New Roman"/>
          <w:sz w:val="22"/>
          <w:szCs w:val="22"/>
        </w:rPr>
        <w:t>kwotę</w:t>
      </w:r>
      <w:r w:rsidRPr="00456412">
        <w:rPr>
          <w:rFonts w:cs="Times New Roman"/>
          <w:sz w:val="22"/>
          <w:szCs w:val="22"/>
        </w:rPr>
        <w:t xml:space="preserve"> </w:t>
      </w:r>
      <w:r w:rsidR="00C1132D" w:rsidRPr="00456412">
        <w:rPr>
          <w:rFonts w:cs="Times New Roman"/>
          <w:sz w:val="22"/>
          <w:szCs w:val="22"/>
        </w:rPr>
        <w:t>wynikającą z różnicy kwot</w:t>
      </w:r>
      <w:r w:rsidRPr="00456412">
        <w:rPr>
          <w:rFonts w:cs="Times New Roman"/>
          <w:sz w:val="22"/>
          <w:szCs w:val="22"/>
        </w:rPr>
        <w:t>. Zamawiający zobowiązany jest udokumentować Wykonawcy koszt poniesiony na zakup przedmiotu umowy (towaru) w trybie tzw.: „zakupu zastępczego”.</w:t>
      </w:r>
    </w:p>
    <w:p w14:paraId="7A46711B" w14:textId="3F402715" w:rsidR="008173EA" w:rsidRPr="00456412" w:rsidRDefault="008173EA" w:rsidP="007D5081">
      <w:pPr>
        <w:pStyle w:val="Nagwek1"/>
        <w:spacing w:line="240" w:lineRule="auto"/>
      </w:pPr>
      <w:r w:rsidRPr="00456412">
        <w:t xml:space="preserve">§ </w:t>
      </w:r>
      <w:r w:rsidR="007D5081" w:rsidRPr="00456412">
        <w:t>4</w:t>
      </w:r>
    </w:p>
    <w:p w14:paraId="7B6E1D6E" w14:textId="77777777" w:rsidR="008173EA" w:rsidRPr="00456412" w:rsidRDefault="008173EA" w:rsidP="007D5081">
      <w:pPr>
        <w:pStyle w:val="Nagwek1"/>
        <w:spacing w:line="240" w:lineRule="auto"/>
      </w:pPr>
      <w:r w:rsidRPr="00456412">
        <w:t>Wartość przedmiotu umowy</w:t>
      </w:r>
    </w:p>
    <w:p w14:paraId="11989B01" w14:textId="55D0C031"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
          <w:color w:val="000000" w:themeColor="text1"/>
          <w:sz w:val="22"/>
          <w:szCs w:val="22"/>
        </w:rPr>
      </w:pPr>
      <w:r w:rsidRPr="00456412">
        <w:rPr>
          <w:bCs/>
          <w:color w:val="000000" w:themeColor="text1"/>
          <w:sz w:val="22"/>
          <w:szCs w:val="22"/>
        </w:rPr>
        <w:t xml:space="preserve">Wartość umowy została ustalona na podstawie </w:t>
      </w:r>
      <w:r w:rsidRPr="00456412">
        <w:rPr>
          <w:color w:val="000000" w:themeColor="text1"/>
          <w:sz w:val="22"/>
          <w:szCs w:val="22"/>
        </w:rPr>
        <w:t xml:space="preserve">cen jednostkowych ustalonych w drodze postępowania przetargowego, zgodnie z </w:t>
      </w:r>
      <w:r w:rsidRPr="00456412">
        <w:rPr>
          <w:bCs/>
          <w:color w:val="000000" w:themeColor="text1"/>
          <w:sz w:val="22"/>
          <w:szCs w:val="22"/>
        </w:rPr>
        <w:t>ofertą przetargową Wykonawcy</w:t>
      </w:r>
      <w:r w:rsidR="003F2E8E" w:rsidRPr="00456412">
        <w:rPr>
          <w:bCs/>
          <w:color w:val="000000" w:themeColor="text1"/>
          <w:sz w:val="22"/>
          <w:szCs w:val="22"/>
        </w:rPr>
        <w:t xml:space="preserve"> </w:t>
      </w:r>
      <w:r w:rsidR="00DA1D31" w:rsidRPr="00456412">
        <w:rPr>
          <w:b/>
          <w:bCs/>
          <w:color w:val="000000" w:themeColor="text1"/>
          <w:sz w:val="22"/>
          <w:szCs w:val="22"/>
        </w:rPr>
        <w:t>Załącznik nr 1</w:t>
      </w:r>
      <w:r w:rsidRPr="00456412">
        <w:rPr>
          <w:color w:val="000000" w:themeColor="text1"/>
          <w:sz w:val="22"/>
          <w:szCs w:val="22"/>
        </w:rPr>
        <w:t>:</w:t>
      </w:r>
    </w:p>
    <w:p w14:paraId="267F2B04" w14:textId="3CEAFCFE" w:rsidR="005968A8" w:rsidRPr="00456412" w:rsidRDefault="005968A8" w:rsidP="0068419F">
      <w:pPr>
        <w:numPr>
          <w:ilvl w:val="0"/>
          <w:numId w:val="39"/>
        </w:numPr>
        <w:spacing w:line="240" w:lineRule="auto"/>
        <w:ind w:hanging="436"/>
        <w:jc w:val="both"/>
        <w:rPr>
          <w:rFonts w:ascii="Times New Roman" w:eastAsia="Times New Roman" w:hAnsi="Times New Roman" w:cs="Times New Roman"/>
          <w:bCs/>
        </w:rPr>
      </w:pPr>
      <w:r w:rsidRPr="00456412">
        <w:rPr>
          <w:rFonts w:ascii="Times New Roman" w:eastAsia="Times New Roman" w:hAnsi="Times New Roman" w:cs="Times New Roman"/>
          <w:bCs/>
        </w:rPr>
        <w:t>Wartość umowy wynosi:</w:t>
      </w:r>
    </w:p>
    <w:p w14:paraId="77A1EE06"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netto ………..zł (…………...)</w:t>
      </w:r>
    </w:p>
    <w:p w14:paraId="1A355784"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stawka VAT ……%</w:t>
      </w:r>
    </w:p>
    <w:p w14:paraId="0B6B15D5"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wartość VAT …..zł  (………….)</w:t>
      </w:r>
    </w:p>
    <w:p w14:paraId="40891923" w14:textId="77777777" w:rsidR="00C95FC6" w:rsidRPr="00456412" w:rsidRDefault="00C95FC6" w:rsidP="00C95FC6">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stawka VAT ……%</w:t>
      </w:r>
    </w:p>
    <w:p w14:paraId="669632DF" w14:textId="77777777" w:rsidR="00C95FC6" w:rsidRPr="00456412" w:rsidRDefault="00C95FC6" w:rsidP="00C95FC6">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wartość VAT …..zł  (………….)</w:t>
      </w:r>
    </w:p>
    <w:p w14:paraId="26314CAB"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brutto ………zł (……………………..)</w:t>
      </w:r>
    </w:p>
    <w:p w14:paraId="267DDAB2" w14:textId="1A4B1647" w:rsidR="00C2079C" w:rsidRPr="00456412" w:rsidRDefault="00C2079C" w:rsidP="0068419F">
      <w:pPr>
        <w:numPr>
          <w:ilvl w:val="0"/>
          <w:numId w:val="39"/>
        </w:numPr>
        <w:spacing w:line="240" w:lineRule="auto"/>
        <w:ind w:hanging="436"/>
        <w:jc w:val="both"/>
        <w:rPr>
          <w:rFonts w:ascii="Times New Roman" w:eastAsia="Times New Roman" w:hAnsi="Times New Roman" w:cs="Times New Roman"/>
          <w:bCs/>
        </w:rPr>
      </w:pPr>
      <w:r w:rsidRPr="00456412">
        <w:rPr>
          <w:rFonts w:ascii="Times New Roman" w:eastAsia="Times New Roman" w:hAnsi="Times New Roman" w:cs="Times New Roman"/>
          <w:bCs/>
        </w:rPr>
        <w:t>w tym:</w:t>
      </w:r>
    </w:p>
    <w:p w14:paraId="4C57101E" w14:textId="77777777" w:rsidR="005968A8" w:rsidRPr="00456412" w:rsidRDefault="005968A8" w:rsidP="00350DA4">
      <w:pPr>
        <w:pStyle w:val="Akapitzlist"/>
        <w:widowControl w:val="0"/>
        <w:autoSpaceDE w:val="0"/>
        <w:autoSpaceDN w:val="0"/>
        <w:adjustRightInd w:val="0"/>
        <w:ind w:left="284"/>
        <w:rPr>
          <w:b/>
          <w:bCs/>
          <w:color w:val="000000" w:themeColor="text1"/>
          <w:sz w:val="22"/>
          <w:szCs w:val="22"/>
        </w:rPr>
      </w:pPr>
      <w:r w:rsidRPr="00456412">
        <w:rPr>
          <w:b/>
          <w:bCs/>
          <w:color w:val="000000" w:themeColor="text1"/>
          <w:sz w:val="22"/>
          <w:szCs w:val="22"/>
        </w:rPr>
        <w:t>Wartość pakietu nr……….</w:t>
      </w:r>
    </w:p>
    <w:p w14:paraId="43121A20"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netto ………..….zł ( ………………………)</w:t>
      </w:r>
    </w:p>
    <w:p w14:paraId="2881258D"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stawka VAT ………%</w:t>
      </w:r>
    </w:p>
    <w:p w14:paraId="7D8A6996"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wartość VAT …....zł (……………………………………)</w:t>
      </w:r>
    </w:p>
    <w:p w14:paraId="19D9859B" w14:textId="77777777" w:rsidR="00C95FC6" w:rsidRPr="00456412" w:rsidRDefault="00C95FC6" w:rsidP="00C95FC6">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stawka VAT ……%</w:t>
      </w:r>
    </w:p>
    <w:p w14:paraId="48E74DC5" w14:textId="77777777" w:rsidR="00C95FC6" w:rsidRPr="00456412" w:rsidRDefault="00C95FC6" w:rsidP="00C95FC6">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wartość VAT …..zł  (………….)</w:t>
      </w:r>
    </w:p>
    <w:p w14:paraId="420197C1" w14:textId="77777777" w:rsidR="005968A8" w:rsidRPr="00456412" w:rsidRDefault="005968A8" w:rsidP="00350DA4">
      <w:pPr>
        <w:pStyle w:val="Akapitzlist"/>
        <w:widowControl w:val="0"/>
        <w:autoSpaceDE w:val="0"/>
        <w:autoSpaceDN w:val="0"/>
        <w:adjustRightInd w:val="0"/>
        <w:ind w:left="284"/>
        <w:rPr>
          <w:color w:val="000000" w:themeColor="text1"/>
          <w:sz w:val="22"/>
          <w:szCs w:val="22"/>
        </w:rPr>
      </w:pPr>
      <w:r w:rsidRPr="00456412">
        <w:rPr>
          <w:color w:val="000000" w:themeColor="text1"/>
          <w:sz w:val="22"/>
          <w:szCs w:val="22"/>
        </w:rPr>
        <w:t>brutto …………zł (……………………………………)</w:t>
      </w:r>
    </w:p>
    <w:p w14:paraId="52278F1E" w14:textId="77777777"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Płatność będzie dokonana przez Zamawiającego przelewem, na numer rachunku bankowego Wykonawcy:………………………………..................................................................................................</w:t>
      </w:r>
      <w:bookmarkStart w:id="0" w:name="_Hlk18311588"/>
    </w:p>
    <w:p w14:paraId="52AA6117" w14:textId="77777777"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Za termin płatności Strony uznają dzień obciążenia rachunku Zamawiającego.</w:t>
      </w:r>
    </w:p>
    <w:p w14:paraId="6D5B9E79" w14:textId="43E924B4"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 xml:space="preserve">Zapłata za każdą zrealizowaną dostawę wynikającą z zamówienia regulowana będzie przez Zamawiającego w terminie 60 dni od daty dostarczenia przez Wykonawcę prawidłowo wystawionej faktury Zamawiającemu. Ceny i nazwy na fakturze muszą odpowiadać cenom i nazwom ujętym </w:t>
      </w:r>
      <w:r w:rsidR="007D5081" w:rsidRPr="00456412">
        <w:rPr>
          <w:bCs/>
          <w:color w:val="000000" w:themeColor="text1"/>
          <w:sz w:val="22"/>
          <w:szCs w:val="22"/>
        </w:rPr>
        <w:br/>
      </w:r>
      <w:r w:rsidRPr="00456412">
        <w:rPr>
          <w:bCs/>
          <w:color w:val="000000" w:themeColor="text1"/>
          <w:sz w:val="22"/>
          <w:szCs w:val="22"/>
        </w:rPr>
        <w:t>w formularzu cenowym</w:t>
      </w:r>
      <w:bookmarkEnd w:id="0"/>
      <w:r w:rsidRPr="00456412">
        <w:rPr>
          <w:bCs/>
          <w:color w:val="000000" w:themeColor="text1"/>
          <w:sz w:val="22"/>
          <w:szCs w:val="22"/>
        </w:rPr>
        <w:t xml:space="preserve">. </w:t>
      </w:r>
    </w:p>
    <w:p w14:paraId="4A8F498B" w14:textId="3338A0F6" w:rsidR="00B56441" w:rsidRPr="00456412" w:rsidRDefault="009D2F48" w:rsidP="009D2F48">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Strony ustalają, że zapłata następuje z chwilą obciążenia rachunku bankowego Zamawiającego.</w:t>
      </w:r>
    </w:p>
    <w:p w14:paraId="6EDB701B" w14:textId="79FFF580"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Wykonawca gwarantuje niepodwyższanie cen zaproponowanych w ofercie przetargowej przez cały okres trwania umowy, z wyjątkiem</w:t>
      </w:r>
      <w:r w:rsidR="00D84F96" w:rsidRPr="00456412">
        <w:rPr>
          <w:bCs/>
          <w:color w:val="000000" w:themeColor="text1"/>
          <w:sz w:val="22"/>
          <w:szCs w:val="22"/>
        </w:rPr>
        <w:t>:</w:t>
      </w:r>
    </w:p>
    <w:p w14:paraId="437E61FC" w14:textId="77777777" w:rsidR="00D7471D" w:rsidRPr="00456412" w:rsidRDefault="005968A8" w:rsidP="00D7471D">
      <w:pPr>
        <w:pStyle w:val="Akapitzlist"/>
        <w:numPr>
          <w:ilvl w:val="0"/>
          <w:numId w:val="11"/>
        </w:numPr>
        <w:ind w:left="567" w:hanging="283"/>
        <w:jc w:val="both"/>
        <w:rPr>
          <w:sz w:val="22"/>
          <w:szCs w:val="22"/>
        </w:rPr>
      </w:pPr>
      <w:r w:rsidRPr="00456412">
        <w:rPr>
          <w:sz w:val="22"/>
          <w:szCs w:val="22"/>
        </w:rPr>
        <w:t>zmiany stawki podatku VAT, przy czym zmianie ulegnie wyłącznie cena brutto, cena netto pozostanie bez zmian,</w:t>
      </w:r>
    </w:p>
    <w:p w14:paraId="110AB2FB" w14:textId="6281E912" w:rsidR="005968A8" w:rsidRPr="00456412" w:rsidRDefault="005968A8" w:rsidP="00D7471D">
      <w:pPr>
        <w:pStyle w:val="Akapitzlist"/>
        <w:numPr>
          <w:ilvl w:val="0"/>
          <w:numId w:val="11"/>
        </w:numPr>
        <w:ind w:left="567" w:hanging="283"/>
        <w:jc w:val="both"/>
        <w:rPr>
          <w:sz w:val="22"/>
          <w:szCs w:val="22"/>
        </w:rPr>
      </w:pPr>
      <w:r w:rsidRPr="00456412">
        <w:rPr>
          <w:sz w:val="22"/>
          <w:szCs w:val="22"/>
        </w:rPr>
        <w:lastRenderedPageBreak/>
        <w:t>zmian cen urzędowych Towaru, wprowadzonych rozporządzeniem odpowiedniego Ministra, przy czym zmiany te mogą dotyczyć podwyższenia i obniżenia cen,</w:t>
      </w:r>
    </w:p>
    <w:p w14:paraId="62810F0A" w14:textId="77777777" w:rsidR="005968A8" w:rsidRPr="00456412" w:rsidRDefault="005968A8" w:rsidP="00B200DF">
      <w:pPr>
        <w:pStyle w:val="Akapitzlist"/>
        <w:numPr>
          <w:ilvl w:val="0"/>
          <w:numId w:val="11"/>
        </w:numPr>
        <w:ind w:left="567" w:hanging="283"/>
        <w:jc w:val="both"/>
        <w:rPr>
          <w:sz w:val="22"/>
          <w:szCs w:val="22"/>
        </w:rPr>
      </w:pPr>
      <w:r w:rsidRPr="00456412">
        <w:rPr>
          <w:sz w:val="22"/>
          <w:szCs w:val="22"/>
        </w:rPr>
        <w:t>zmian stawek opłat celnych wprowadzonych decyzjami odnośnych władz, o ile mają wpływ na ustalenie ceny Towaru,</w:t>
      </w:r>
    </w:p>
    <w:p w14:paraId="6BA0C662" w14:textId="05599035" w:rsidR="00B56441" w:rsidRPr="00456412" w:rsidRDefault="00B56441" w:rsidP="00B56441">
      <w:pPr>
        <w:pStyle w:val="Akapitzlist"/>
        <w:numPr>
          <w:ilvl w:val="0"/>
          <w:numId w:val="11"/>
        </w:numPr>
        <w:ind w:left="567" w:hanging="283"/>
        <w:jc w:val="both"/>
        <w:rPr>
          <w:sz w:val="22"/>
          <w:szCs w:val="22"/>
        </w:rPr>
      </w:pPr>
      <w:r w:rsidRPr="00456412">
        <w:rPr>
          <w:sz w:val="22"/>
          <w:szCs w:val="22"/>
        </w:rPr>
        <w:t xml:space="preserve">uzasadnionych zmian wprowadzonych przez producentów produktów </w:t>
      </w:r>
      <w:r w:rsidR="00704EEB">
        <w:rPr>
          <w:sz w:val="22"/>
          <w:szCs w:val="22"/>
        </w:rPr>
        <w:t>wyrobów medycznych</w:t>
      </w:r>
      <w:r w:rsidRPr="00456412">
        <w:rPr>
          <w:sz w:val="22"/>
          <w:szCs w:val="22"/>
        </w:rPr>
        <w:t>, na podstawie dokumentu wystawionego przez producenta,</w:t>
      </w:r>
    </w:p>
    <w:p w14:paraId="11E79903" w14:textId="77777777" w:rsidR="00B56441" w:rsidRPr="00456412" w:rsidRDefault="00B56441" w:rsidP="00B56441">
      <w:pPr>
        <w:pStyle w:val="Akapitzlist"/>
        <w:numPr>
          <w:ilvl w:val="0"/>
          <w:numId w:val="11"/>
        </w:numPr>
        <w:ind w:left="567" w:hanging="283"/>
        <w:jc w:val="both"/>
        <w:rPr>
          <w:sz w:val="22"/>
          <w:szCs w:val="22"/>
        </w:rPr>
      </w:pPr>
      <w:r w:rsidRPr="00456412">
        <w:rPr>
          <w:sz w:val="22"/>
          <w:szCs w:val="22"/>
        </w:rPr>
        <w:t>zmiany wymienione w pkt. 1, 2 i 3 niniejszego paragrafu są wprowadzane w formie aneksu do umowy i obowiązują od daty obowiązywania nowych stawek,</w:t>
      </w:r>
    </w:p>
    <w:p w14:paraId="62EB53E9" w14:textId="630F9DEF" w:rsidR="00B56441" w:rsidRPr="00456412" w:rsidRDefault="00B56441" w:rsidP="00B56441">
      <w:pPr>
        <w:pStyle w:val="Akapitzlist"/>
        <w:numPr>
          <w:ilvl w:val="0"/>
          <w:numId w:val="11"/>
        </w:numPr>
        <w:ind w:left="567" w:hanging="283"/>
        <w:jc w:val="both"/>
        <w:rPr>
          <w:sz w:val="22"/>
          <w:szCs w:val="22"/>
        </w:rPr>
      </w:pPr>
      <w:r w:rsidRPr="00456412">
        <w:rPr>
          <w:sz w:val="22"/>
          <w:szCs w:val="22"/>
        </w:rPr>
        <w:t>zmiany wymienione w pkt. 4 niniejszego paragrafu mogą być dokonane w formie aneksu na wniosek Wykonawcy w terminie 14 dni od dnia przesłania na adres wskazany w § 10 ust. 1 lit a) Zamawiającemu zawiadomienia o proponowanej zmianie. Zmiany są wprowadzane za pisemną zgodą Zamawiającego (po uzyskaniu pozytywnej opi</w:t>
      </w:r>
      <w:r w:rsidR="004D135B">
        <w:rPr>
          <w:sz w:val="22"/>
          <w:szCs w:val="22"/>
        </w:rPr>
        <w:t>nii Kierownika Laboratorium Analitycznego</w:t>
      </w:r>
      <w:r w:rsidRPr="00456412">
        <w:rPr>
          <w:sz w:val="22"/>
          <w:szCs w:val="22"/>
        </w:rPr>
        <w:t>).</w:t>
      </w:r>
    </w:p>
    <w:p w14:paraId="00BA4172" w14:textId="54DD583F" w:rsidR="00B56441" w:rsidRPr="00456412" w:rsidRDefault="00B56441" w:rsidP="00B56441">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Strony dopuszczają zmianę cen jednostkowych Towarów w przypadku zmiany wielkości opakowania wprowadzonej przez producenta z zachowaniem zasady proporcjonalności w stosunku do ceny objętej umową.</w:t>
      </w:r>
    </w:p>
    <w:p w14:paraId="046D6F56" w14:textId="74D99806" w:rsidR="00B56441" w:rsidRPr="00456412" w:rsidRDefault="00B56441" w:rsidP="00B56441">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 xml:space="preserve">W przypadku szczególnych okoliczności, takich jak wstrzymanie lub zakończenie produkcji, Strony dopuszczają możliwość dostarczania zamienników </w:t>
      </w:r>
      <w:r w:rsidR="00704EEB">
        <w:rPr>
          <w:bCs/>
          <w:color w:val="000000" w:themeColor="text1"/>
          <w:sz w:val="22"/>
          <w:szCs w:val="22"/>
        </w:rPr>
        <w:t>wyrobów medycznych</w:t>
      </w:r>
      <w:r w:rsidRPr="00456412">
        <w:rPr>
          <w:bCs/>
          <w:color w:val="000000" w:themeColor="text1"/>
          <w:sz w:val="22"/>
          <w:szCs w:val="22"/>
        </w:rPr>
        <w:t xml:space="preserve"> objętych umową. Dokonanie każdej zamiany </w:t>
      </w:r>
      <w:r w:rsidR="00704EEB">
        <w:rPr>
          <w:bCs/>
          <w:color w:val="000000" w:themeColor="text1"/>
          <w:sz w:val="22"/>
          <w:szCs w:val="22"/>
        </w:rPr>
        <w:t>wyrobu medycznego zaproponowanego w ofercie przetargowej Wykonawcy</w:t>
      </w:r>
      <w:r w:rsidRPr="00456412">
        <w:rPr>
          <w:bCs/>
          <w:color w:val="000000" w:themeColor="text1"/>
          <w:sz w:val="22"/>
          <w:szCs w:val="22"/>
        </w:rPr>
        <w:t xml:space="preserve"> na zamiennik przez Wykonawcę wymaga zgody Zamawiającego (po uzyskaniu pozytywnej opinii Kierownika </w:t>
      </w:r>
      <w:r w:rsidR="004D135B">
        <w:rPr>
          <w:bCs/>
          <w:color w:val="000000" w:themeColor="text1"/>
          <w:sz w:val="22"/>
          <w:szCs w:val="22"/>
        </w:rPr>
        <w:t>Laboratorium Analitycznego</w:t>
      </w:r>
      <w:r w:rsidRPr="00456412">
        <w:rPr>
          <w:bCs/>
          <w:color w:val="000000" w:themeColor="text1"/>
          <w:sz w:val="22"/>
          <w:szCs w:val="22"/>
        </w:rPr>
        <w:t>). Informację o tym fakcie Zamawiający musi otrzymać na piśmie wraz z uzasadnieniem maksymalnie w ciągu 1 dnia roboczego od momentu złożenia zamówienia. Ewentualna zmiana ceny w tym zakresie wprowadzana jest w formie aneksu do umowy.</w:t>
      </w:r>
    </w:p>
    <w:p w14:paraId="1717A8AF" w14:textId="06BB0759" w:rsidR="00B56441" w:rsidRPr="00456412" w:rsidRDefault="00B56441" w:rsidP="00B56441">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 xml:space="preserve">Zamawiający i Wykonawca dopuszczają możliwość zakupu Towarów po cenach niższych niż </w:t>
      </w:r>
      <w:r w:rsidRPr="00456412">
        <w:rPr>
          <w:bCs/>
          <w:color w:val="000000" w:themeColor="text1"/>
          <w:sz w:val="22"/>
          <w:szCs w:val="22"/>
        </w:rPr>
        <w:br/>
        <w:t>w ofercie w przypadku akcji promocyjnych prowadzo</w:t>
      </w:r>
      <w:bookmarkStart w:id="1" w:name="_GoBack"/>
      <w:bookmarkEnd w:id="1"/>
      <w:r w:rsidRPr="00456412">
        <w:rPr>
          <w:bCs/>
          <w:color w:val="000000" w:themeColor="text1"/>
          <w:sz w:val="22"/>
          <w:szCs w:val="22"/>
        </w:rPr>
        <w:t>nych przez Wykonawcę. Ewentualna zmiana ceny w tym zakresie wprowadzana jest w formie aneksu do umowy.</w:t>
      </w:r>
    </w:p>
    <w:p w14:paraId="7CFFC609" w14:textId="4B22250E"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Z tytułu nieterminowej zapłaty należności Wykonawcy przysługują odsetki ustawowe za opóźnienie po wystawieniu i doręczeniu Zamawiającemu noty odsetkowej</w:t>
      </w:r>
      <w:r w:rsidR="00F25967" w:rsidRPr="00456412">
        <w:rPr>
          <w:bCs/>
          <w:color w:val="000000" w:themeColor="text1"/>
          <w:sz w:val="22"/>
          <w:szCs w:val="22"/>
        </w:rPr>
        <w:t>,</w:t>
      </w:r>
      <w:r w:rsidRPr="00456412">
        <w:rPr>
          <w:bCs/>
          <w:color w:val="000000" w:themeColor="text1"/>
          <w:sz w:val="22"/>
          <w:szCs w:val="22"/>
        </w:rPr>
        <w:t xml:space="preserve"> najpóźniej do dnia 31 grudnia roku kalendarzowego w którym należność finansowa stała się wymagalna</w:t>
      </w:r>
      <w:r w:rsidR="00F25967" w:rsidRPr="00456412">
        <w:rPr>
          <w:bCs/>
          <w:color w:val="000000" w:themeColor="text1"/>
          <w:sz w:val="22"/>
          <w:szCs w:val="22"/>
        </w:rPr>
        <w:t>,</w:t>
      </w:r>
      <w:r w:rsidRPr="00456412">
        <w:rPr>
          <w:bCs/>
          <w:color w:val="000000" w:themeColor="text1"/>
          <w:sz w:val="22"/>
          <w:szCs w:val="22"/>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7B5D3603" w14:textId="77F46D83"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Wykonawca wyraża zgodę na dokonanie kompensat wzajemnych należności i zobowiązań.</w:t>
      </w:r>
    </w:p>
    <w:p w14:paraId="620C5F2B" w14:textId="67AC11D9" w:rsidR="005968A8" w:rsidRPr="00456412" w:rsidRDefault="005968A8" w:rsidP="00B200DF">
      <w:pPr>
        <w:pStyle w:val="Akapitzlist"/>
        <w:widowControl w:val="0"/>
        <w:numPr>
          <w:ilvl w:val="0"/>
          <w:numId w:val="5"/>
        </w:numPr>
        <w:autoSpaceDE w:val="0"/>
        <w:autoSpaceDN w:val="0"/>
        <w:adjustRightInd w:val="0"/>
        <w:ind w:left="284" w:hanging="284"/>
        <w:contextualSpacing/>
        <w:jc w:val="both"/>
        <w:rPr>
          <w:bCs/>
          <w:color w:val="000000" w:themeColor="text1"/>
          <w:sz w:val="22"/>
          <w:szCs w:val="22"/>
        </w:rPr>
      </w:pPr>
      <w:r w:rsidRPr="00456412">
        <w:rPr>
          <w:bCs/>
          <w:color w:val="000000" w:themeColor="text1"/>
          <w:sz w:val="22"/>
          <w:szCs w:val="22"/>
        </w:rPr>
        <w:t xml:space="preserve">Cesje wierzytelności oraz inne czynności prawne mające na celu zmianę wierzyciela dokonane </w:t>
      </w:r>
      <w:r w:rsidR="007D5081" w:rsidRPr="00456412">
        <w:rPr>
          <w:bCs/>
          <w:color w:val="000000" w:themeColor="text1"/>
          <w:sz w:val="22"/>
          <w:szCs w:val="22"/>
        </w:rPr>
        <w:br/>
      </w:r>
      <w:r w:rsidRPr="00456412">
        <w:rPr>
          <w:bCs/>
          <w:color w:val="000000" w:themeColor="text1"/>
          <w:sz w:val="22"/>
          <w:szCs w:val="22"/>
        </w:rPr>
        <w:t>z naruszeniem art. 54 ust. 5 ustawy o działalnośc</w:t>
      </w:r>
      <w:r w:rsidR="00464429">
        <w:rPr>
          <w:bCs/>
          <w:color w:val="000000" w:themeColor="text1"/>
          <w:sz w:val="22"/>
          <w:szCs w:val="22"/>
        </w:rPr>
        <w:t>i leczniczej (t.j. Dz. U. z 2022</w:t>
      </w:r>
      <w:r w:rsidRPr="00456412">
        <w:rPr>
          <w:bCs/>
          <w:color w:val="000000" w:themeColor="text1"/>
          <w:sz w:val="22"/>
          <w:szCs w:val="22"/>
        </w:rPr>
        <w:t xml:space="preserve"> r. poz. </w:t>
      </w:r>
      <w:r w:rsidR="00464429">
        <w:rPr>
          <w:bCs/>
          <w:color w:val="000000" w:themeColor="text1"/>
          <w:sz w:val="22"/>
          <w:szCs w:val="22"/>
        </w:rPr>
        <w:t>633</w:t>
      </w:r>
      <w:r w:rsidRPr="00456412">
        <w:rPr>
          <w:bCs/>
          <w:color w:val="000000" w:themeColor="text1"/>
          <w:sz w:val="22"/>
          <w:szCs w:val="22"/>
        </w:rPr>
        <w:t>) są nieważne.</w:t>
      </w:r>
    </w:p>
    <w:p w14:paraId="1B40DF8A" w14:textId="77777777" w:rsidR="00E038B9" w:rsidRPr="00456412" w:rsidRDefault="00E038B9" w:rsidP="007D5081">
      <w:pPr>
        <w:spacing w:line="240" w:lineRule="auto"/>
        <w:jc w:val="center"/>
        <w:rPr>
          <w:rFonts w:ascii="Times New Roman" w:hAnsi="Times New Roman" w:cs="Times New Roman"/>
          <w:b/>
        </w:rPr>
      </w:pPr>
    </w:p>
    <w:p w14:paraId="09BDE5AF" w14:textId="03EA8195" w:rsidR="008173EA" w:rsidRPr="00456412" w:rsidRDefault="008173EA" w:rsidP="007D5081">
      <w:pPr>
        <w:spacing w:line="240" w:lineRule="auto"/>
        <w:jc w:val="center"/>
        <w:rPr>
          <w:rFonts w:ascii="Times New Roman" w:hAnsi="Times New Roman" w:cs="Times New Roman"/>
          <w:b/>
        </w:rPr>
      </w:pPr>
      <w:r w:rsidRPr="00456412">
        <w:rPr>
          <w:rFonts w:ascii="Times New Roman" w:hAnsi="Times New Roman" w:cs="Times New Roman"/>
          <w:b/>
        </w:rPr>
        <w:t>§ 5</w:t>
      </w:r>
    </w:p>
    <w:p w14:paraId="55211BA7" w14:textId="77777777" w:rsidR="008173EA" w:rsidRPr="00456412" w:rsidRDefault="008173EA" w:rsidP="007D5081">
      <w:pPr>
        <w:spacing w:line="240" w:lineRule="auto"/>
        <w:jc w:val="center"/>
        <w:rPr>
          <w:rFonts w:ascii="Times New Roman" w:hAnsi="Times New Roman" w:cs="Times New Roman"/>
          <w:b/>
        </w:rPr>
      </w:pPr>
      <w:r w:rsidRPr="00456412">
        <w:rPr>
          <w:rFonts w:ascii="Times New Roman" w:hAnsi="Times New Roman" w:cs="Times New Roman"/>
          <w:b/>
        </w:rPr>
        <w:t>Kary umowne</w:t>
      </w:r>
    </w:p>
    <w:p w14:paraId="520276E7" w14:textId="77777777" w:rsidR="00613B5C" w:rsidRPr="00456412" w:rsidRDefault="00613B5C" w:rsidP="00613B5C">
      <w:pPr>
        <w:pStyle w:val="Standard"/>
        <w:numPr>
          <w:ilvl w:val="0"/>
          <w:numId w:val="13"/>
        </w:numPr>
        <w:ind w:left="284" w:hanging="284"/>
        <w:jc w:val="both"/>
        <w:rPr>
          <w:rFonts w:cs="Times New Roman"/>
          <w:sz w:val="22"/>
          <w:szCs w:val="22"/>
        </w:rPr>
      </w:pPr>
      <w:r w:rsidRPr="00456412">
        <w:rPr>
          <w:rFonts w:cs="Times New Roman"/>
          <w:sz w:val="22"/>
          <w:szCs w:val="22"/>
        </w:rPr>
        <w:t>Wykonawca zapłaci Zamawiającemu karę umowną:</w:t>
      </w:r>
    </w:p>
    <w:p w14:paraId="4398511D" w14:textId="719261AA" w:rsidR="00613B5C" w:rsidRPr="008D498F" w:rsidRDefault="00613B5C" w:rsidP="008D498F">
      <w:pPr>
        <w:numPr>
          <w:ilvl w:val="0"/>
          <w:numId w:val="37"/>
        </w:numPr>
        <w:tabs>
          <w:tab w:val="num" w:pos="709"/>
        </w:tabs>
        <w:spacing w:line="240" w:lineRule="auto"/>
        <w:ind w:left="709" w:hanging="436"/>
        <w:jc w:val="both"/>
        <w:rPr>
          <w:rFonts w:ascii="Times New Roman" w:eastAsia="Times New Roman" w:hAnsi="Times New Roman" w:cs="Times New Roman"/>
          <w:bCs/>
        </w:rPr>
      </w:pPr>
      <w:r w:rsidRPr="008D498F">
        <w:rPr>
          <w:rFonts w:ascii="Times New Roman" w:eastAsia="Times New Roman" w:hAnsi="Times New Roman" w:cs="Times New Roman"/>
          <w:bCs/>
        </w:rPr>
        <w:t xml:space="preserve">za opóźnienie w dostarczeniu Towaru wskazanego w Załączniku nr 2 w </w:t>
      </w:r>
      <w:r w:rsidR="00704EEB" w:rsidRPr="008D498F">
        <w:rPr>
          <w:rFonts w:ascii="Times New Roman" w:eastAsia="Times New Roman" w:hAnsi="Times New Roman" w:cs="Times New Roman"/>
          <w:bCs/>
        </w:rPr>
        <w:t>terminie określonym w § 3 ust. 7</w:t>
      </w:r>
      <w:r w:rsidR="005D1DD1" w:rsidRPr="008D498F">
        <w:rPr>
          <w:rFonts w:ascii="Times New Roman" w:eastAsia="Times New Roman" w:hAnsi="Times New Roman" w:cs="Times New Roman"/>
          <w:bCs/>
        </w:rPr>
        <w:t xml:space="preserve"> umowy z powodu okoliczności za które od</w:t>
      </w:r>
      <w:r w:rsidR="003017C1" w:rsidRPr="008D498F">
        <w:rPr>
          <w:rFonts w:ascii="Times New Roman" w:eastAsia="Times New Roman" w:hAnsi="Times New Roman" w:cs="Times New Roman"/>
          <w:bCs/>
        </w:rPr>
        <w:t xml:space="preserve">powiada Wykonawca, w </w:t>
      </w:r>
      <w:r w:rsidR="003017C1" w:rsidRPr="008D498F">
        <w:rPr>
          <w:rFonts w:ascii="Times New Roman" w:eastAsia="Times New Roman" w:hAnsi="Times New Roman" w:cs="Times New Roman"/>
          <w:bCs/>
          <w:color w:val="FF0000"/>
        </w:rPr>
        <w:t xml:space="preserve">wysokości </w:t>
      </w:r>
      <w:r w:rsidR="008D498F" w:rsidRPr="008D498F">
        <w:rPr>
          <w:rFonts w:ascii="Times New Roman" w:eastAsia="Times New Roman" w:hAnsi="Times New Roman" w:cs="Times New Roman"/>
          <w:bCs/>
          <w:color w:val="FF0000"/>
        </w:rPr>
        <w:t>2</w:t>
      </w:r>
      <w:r w:rsidR="005D1DD1" w:rsidRPr="008D498F">
        <w:rPr>
          <w:rFonts w:ascii="Times New Roman" w:eastAsia="Times New Roman" w:hAnsi="Times New Roman" w:cs="Times New Roman"/>
          <w:bCs/>
          <w:color w:val="FF0000"/>
        </w:rPr>
        <w:t xml:space="preserve">% </w:t>
      </w:r>
      <w:r w:rsidR="005D1DD1" w:rsidRPr="008D498F">
        <w:rPr>
          <w:rFonts w:ascii="Times New Roman" w:eastAsia="Times New Roman" w:hAnsi="Times New Roman" w:cs="Times New Roman"/>
          <w:bCs/>
        </w:rPr>
        <w:t>wartości niedostarczonego w terminie zamówienia, za każdy rozpoczęty dzień opóźnienia</w:t>
      </w:r>
      <w:r w:rsidRPr="008D498F">
        <w:rPr>
          <w:rFonts w:ascii="Times New Roman" w:eastAsia="Times New Roman" w:hAnsi="Times New Roman" w:cs="Times New Roman"/>
          <w:bCs/>
        </w:rPr>
        <w:t>,</w:t>
      </w:r>
    </w:p>
    <w:p w14:paraId="707076F8" w14:textId="659F18C7" w:rsidR="00613B5C" w:rsidRPr="00456412" w:rsidRDefault="00613B5C" w:rsidP="00613B5C">
      <w:pPr>
        <w:numPr>
          <w:ilvl w:val="0"/>
          <w:numId w:val="37"/>
        </w:numPr>
        <w:tabs>
          <w:tab w:val="num" w:pos="709"/>
        </w:tabs>
        <w:spacing w:line="240" w:lineRule="auto"/>
        <w:ind w:left="709" w:hanging="436"/>
        <w:jc w:val="both"/>
        <w:rPr>
          <w:rFonts w:ascii="Times New Roman" w:eastAsia="Times New Roman" w:hAnsi="Times New Roman" w:cs="Times New Roman"/>
          <w:bCs/>
        </w:rPr>
      </w:pPr>
      <w:r w:rsidRPr="00456412">
        <w:rPr>
          <w:rFonts w:ascii="Times New Roman" w:eastAsia="Times New Roman" w:hAnsi="Times New Roman" w:cs="Times New Roman"/>
          <w:bCs/>
        </w:rPr>
        <w:t>za odstąpienie w zakresie niezrealizowanej części umowy lub rozwiązanie umowy w trybie natychmiastowym przez Zamawiającego z przyczyn leżących po</w:t>
      </w:r>
      <w:r w:rsidR="003017C1">
        <w:rPr>
          <w:rFonts w:ascii="Times New Roman" w:eastAsia="Times New Roman" w:hAnsi="Times New Roman" w:cs="Times New Roman"/>
          <w:bCs/>
        </w:rPr>
        <w:t xml:space="preserve"> stronie Wykonawcy w wysokości </w:t>
      </w:r>
      <w:r w:rsidR="003017C1" w:rsidRPr="003017C1">
        <w:rPr>
          <w:rFonts w:ascii="Times New Roman" w:eastAsia="Times New Roman" w:hAnsi="Times New Roman" w:cs="Times New Roman"/>
          <w:bCs/>
          <w:color w:val="FF0000"/>
        </w:rPr>
        <w:t>1</w:t>
      </w:r>
      <w:r w:rsidRPr="003017C1">
        <w:rPr>
          <w:rFonts w:ascii="Times New Roman" w:eastAsia="Times New Roman" w:hAnsi="Times New Roman" w:cs="Times New Roman"/>
          <w:bCs/>
          <w:color w:val="FF0000"/>
        </w:rPr>
        <w:t xml:space="preserve">0% </w:t>
      </w:r>
      <w:r w:rsidRPr="00456412">
        <w:rPr>
          <w:rFonts w:ascii="Times New Roman" w:eastAsia="Times New Roman" w:hAnsi="Times New Roman" w:cs="Times New Roman"/>
          <w:bCs/>
        </w:rPr>
        <w:t>wynagrodzenia umownego za niezrealizowaną część przedmiotu umowy,</w:t>
      </w:r>
    </w:p>
    <w:p w14:paraId="25910BD2" w14:textId="5D6AF546" w:rsidR="00613B5C" w:rsidRPr="00456412" w:rsidRDefault="00613B5C" w:rsidP="00613B5C">
      <w:pPr>
        <w:numPr>
          <w:ilvl w:val="0"/>
          <w:numId w:val="37"/>
        </w:numPr>
        <w:tabs>
          <w:tab w:val="num" w:pos="709"/>
        </w:tabs>
        <w:spacing w:line="240" w:lineRule="auto"/>
        <w:ind w:left="709" w:hanging="436"/>
        <w:jc w:val="both"/>
        <w:rPr>
          <w:rFonts w:ascii="Times New Roman" w:eastAsia="Times New Roman" w:hAnsi="Times New Roman" w:cs="Times New Roman"/>
          <w:bCs/>
        </w:rPr>
      </w:pPr>
      <w:r w:rsidRPr="00456412">
        <w:rPr>
          <w:rFonts w:ascii="Times New Roman" w:eastAsia="Times New Roman" w:hAnsi="Times New Roman" w:cs="Times New Roman"/>
          <w:bCs/>
        </w:rPr>
        <w:t xml:space="preserve">za jednostronne odstąpienie w zakresie niezrealizowanej części umowy lub rozwiązanie umowy przez Wykonawcę w trybie natychmiastowym w wysokości </w:t>
      </w:r>
      <w:r w:rsidR="003017C1" w:rsidRPr="003017C1">
        <w:rPr>
          <w:rFonts w:ascii="Times New Roman" w:eastAsia="Times New Roman" w:hAnsi="Times New Roman" w:cs="Times New Roman"/>
          <w:bCs/>
          <w:color w:val="FF0000"/>
        </w:rPr>
        <w:t>10%</w:t>
      </w:r>
      <w:r w:rsidRPr="003017C1">
        <w:rPr>
          <w:rFonts w:ascii="Times New Roman" w:eastAsia="Times New Roman" w:hAnsi="Times New Roman" w:cs="Times New Roman"/>
          <w:bCs/>
          <w:color w:val="FF0000"/>
        </w:rPr>
        <w:t xml:space="preserve"> </w:t>
      </w:r>
      <w:r w:rsidRPr="00456412">
        <w:rPr>
          <w:rFonts w:ascii="Times New Roman" w:eastAsia="Times New Roman" w:hAnsi="Times New Roman" w:cs="Times New Roman"/>
          <w:bCs/>
        </w:rPr>
        <w:t>wynagrodzenia umownego za niezrealizowaną część przedmiotu umowy,</w:t>
      </w:r>
    </w:p>
    <w:p w14:paraId="487F375A" w14:textId="46432004" w:rsidR="00613B5C" w:rsidRPr="00456412" w:rsidRDefault="00613B5C" w:rsidP="00613B5C">
      <w:pPr>
        <w:numPr>
          <w:ilvl w:val="0"/>
          <w:numId w:val="37"/>
        </w:numPr>
        <w:tabs>
          <w:tab w:val="num" w:pos="709"/>
        </w:tabs>
        <w:spacing w:line="240" w:lineRule="auto"/>
        <w:ind w:left="709" w:hanging="436"/>
        <w:jc w:val="both"/>
        <w:rPr>
          <w:rFonts w:ascii="Times New Roman" w:eastAsia="Times New Roman" w:hAnsi="Times New Roman" w:cs="Times New Roman"/>
          <w:bCs/>
        </w:rPr>
      </w:pPr>
      <w:r w:rsidRPr="00456412">
        <w:rPr>
          <w:rFonts w:ascii="Times New Roman" w:eastAsia="Times New Roman" w:hAnsi="Times New Roman" w:cs="Times New Roman"/>
          <w:bCs/>
        </w:rPr>
        <w:t xml:space="preserve">za przekroczenie terminu określonego w § </w:t>
      </w:r>
      <w:r w:rsidR="0068419F" w:rsidRPr="00456412">
        <w:rPr>
          <w:rFonts w:ascii="Times New Roman" w:eastAsia="Times New Roman" w:hAnsi="Times New Roman" w:cs="Times New Roman"/>
          <w:bCs/>
        </w:rPr>
        <w:t>6</w:t>
      </w:r>
      <w:r w:rsidRPr="00456412">
        <w:rPr>
          <w:rFonts w:ascii="Times New Roman" w:eastAsia="Times New Roman" w:hAnsi="Times New Roman" w:cs="Times New Roman"/>
          <w:bCs/>
        </w:rPr>
        <w:t xml:space="preserve"> ust. </w:t>
      </w:r>
      <w:r w:rsidR="00456412" w:rsidRPr="00456412">
        <w:rPr>
          <w:rFonts w:ascii="Times New Roman" w:eastAsia="Times New Roman" w:hAnsi="Times New Roman" w:cs="Times New Roman"/>
          <w:bCs/>
        </w:rPr>
        <w:t>5</w:t>
      </w:r>
      <w:r w:rsidRPr="00456412">
        <w:rPr>
          <w:rFonts w:ascii="Times New Roman" w:eastAsia="Times New Roman" w:hAnsi="Times New Roman" w:cs="Times New Roman"/>
          <w:bCs/>
        </w:rPr>
        <w:t xml:space="preserve"> umowy </w:t>
      </w:r>
      <w:r w:rsidRPr="003F5B72">
        <w:rPr>
          <w:rFonts w:ascii="Times New Roman" w:eastAsia="Times New Roman" w:hAnsi="Times New Roman" w:cs="Times New Roman"/>
          <w:bCs/>
          <w:color w:val="FF0000"/>
        </w:rPr>
        <w:t xml:space="preserve">w </w:t>
      </w:r>
      <w:r w:rsidR="003F5B72" w:rsidRPr="003F5B72">
        <w:rPr>
          <w:rFonts w:ascii="Times New Roman" w:eastAsia="Times New Roman" w:hAnsi="Times New Roman" w:cs="Times New Roman"/>
          <w:bCs/>
          <w:color w:val="FF0000"/>
        </w:rPr>
        <w:t>wysokości</w:t>
      </w:r>
      <w:r w:rsidRPr="003F5B72">
        <w:rPr>
          <w:rFonts w:ascii="Times New Roman" w:eastAsia="Times New Roman" w:hAnsi="Times New Roman" w:cs="Times New Roman"/>
          <w:bCs/>
          <w:color w:val="FF0000"/>
        </w:rPr>
        <w:t xml:space="preserve"> </w:t>
      </w:r>
      <w:r w:rsidR="008D498F">
        <w:rPr>
          <w:rFonts w:ascii="Times New Roman" w:eastAsia="Times New Roman" w:hAnsi="Times New Roman" w:cs="Times New Roman"/>
          <w:bCs/>
          <w:color w:val="FF0000"/>
        </w:rPr>
        <w:t>2</w:t>
      </w:r>
      <w:r w:rsidR="003F5B72" w:rsidRPr="003F5B72">
        <w:rPr>
          <w:rFonts w:ascii="Times New Roman" w:eastAsia="Times New Roman" w:hAnsi="Times New Roman" w:cs="Times New Roman"/>
          <w:bCs/>
          <w:color w:val="FF0000"/>
        </w:rPr>
        <w:t>% wartości zamówienia</w:t>
      </w:r>
      <w:r w:rsidRPr="00456412">
        <w:rPr>
          <w:rFonts w:ascii="Times New Roman" w:eastAsia="Times New Roman" w:hAnsi="Times New Roman" w:cs="Times New Roman"/>
          <w:bCs/>
        </w:rPr>
        <w:t xml:space="preserve"> za każdy rozpoczęty dzień opóźnienia.</w:t>
      </w:r>
    </w:p>
    <w:p w14:paraId="537B5D26" w14:textId="77777777" w:rsidR="00613B5C" w:rsidRPr="00456412" w:rsidRDefault="00613B5C" w:rsidP="00613B5C">
      <w:pPr>
        <w:pStyle w:val="Standard"/>
        <w:numPr>
          <w:ilvl w:val="0"/>
          <w:numId w:val="13"/>
        </w:numPr>
        <w:ind w:left="284" w:hanging="284"/>
        <w:jc w:val="both"/>
        <w:rPr>
          <w:rFonts w:cs="Times New Roman"/>
          <w:sz w:val="22"/>
          <w:szCs w:val="22"/>
        </w:rPr>
      </w:pPr>
      <w:r w:rsidRPr="00456412">
        <w:rPr>
          <w:rFonts w:cs="Times New Roman"/>
          <w:sz w:val="22"/>
          <w:szCs w:val="22"/>
        </w:rPr>
        <w:t>Wykonawca wyraża zgodę na potrącenie wszelkich kar umownych z przysługującego mu wynagrodzenia na podstawie kompensaty wzajemnych należności i zobowiązań.</w:t>
      </w:r>
    </w:p>
    <w:p w14:paraId="3EB15265" w14:textId="77777777" w:rsidR="00613B5C" w:rsidRPr="00456412" w:rsidRDefault="00613B5C" w:rsidP="00613B5C">
      <w:pPr>
        <w:pStyle w:val="Standard"/>
        <w:numPr>
          <w:ilvl w:val="0"/>
          <w:numId w:val="13"/>
        </w:numPr>
        <w:ind w:left="284" w:hanging="284"/>
        <w:jc w:val="both"/>
        <w:rPr>
          <w:rFonts w:cs="Times New Roman"/>
          <w:sz w:val="22"/>
          <w:szCs w:val="22"/>
        </w:rPr>
      </w:pPr>
      <w:r w:rsidRPr="00456412">
        <w:rPr>
          <w:rFonts w:cs="Times New Roman"/>
          <w:sz w:val="22"/>
          <w:szCs w:val="22"/>
        </w:rPr>
        <w:t>Okoliczność, że Zamawiający nie poniósł szkody wskutek opóźnień Wykonawcy nie zwalnia Wykonawcy z obowiązku zapłaty zastrzeżonych kar umownych.</w:t>
      </w:r>
    </w:p>
    <w:p w14:paraId="33B2D37E" w14:textId="541BCA19" w:rsidR="00613B5C" w:rsidRPr="00456412" w:rsidRDefault="00613B5C" w:rsidP="00613B5C">
      <w:pPr>
        <w:pStyle w:val="Standard"/>
        <w:numPr>
          <w:ilvl w:val="0"/>
          <w:numId w:val="13"/>
        </w:numPr>
        <w:ind w:left="284" w:hanging="284"/>
        <w:jc w:val="both"/>
        <w:rPr>
          <w:rFonts w:cs="Times New Roman"/>
          <w:sz w:val="22"/>
          <w:szCs w:val="22"/>
        </w:rPr>
      </w:pPr>
      <w:r w:rsidRPr="00456412">
        <w:rPr>
          <w:rFonts w:cs="Times New Roman"/>
          <w:sz w:val="22"/>
          <w:szCs w:val="22"/>
        </w:rPr>
        <w:t xml:space="preserve">Łączna wysokość kar umownych nie może przekroczyć wartości wynagrodzenia brutto, o którym mowa w § </w:t>
      </w:r>
      <w:r w:rsidR="0068419F" w:rsidRPr="00456412">
        <w:rPr>
          <w:rFonts w:cs="Times New Roman"/>
          <w:sz w:val="22"/>
          <w:szCs w:val="22"/>
        </w:rPr>
        <w:t>4</w:t>
      </w:r>
      <w:r w:rsidRPr="00456412">
        <w:rPr>
          <w:rFonts w:cs="Times New Roman"/>
          <w:sz w:val="22"/>
          <w:szCs w:val="22"/>
        </w:rPr>
        <w:t xml:space="preserve"> ust. 1</w:t>
      </w:r>
      <w:r w:rsidR="0068419F" w:rsidRPr="00456412">
        <w:rPr>
          <w:rFonts w:cs="Times New Roman"/>
          <w:sz w:val="22"/>
          <w:szCs w:val="22"/>
        </w:rPr>
        <w:t xml:space="preserve"> pkt 1</w:t>
      </w:r>
      <w:r w:rsidRPr="00456412">
        <w:rPr>
          <w:rFonts w:cs="Times New Roman"/>
          <w:sz w:val="22"/>
          <w:szCs w:val="22"/>
        </w:rPr>
        <w:t xml:space="preserve">. </w:t>
      </w:r>
    </w:p>
    <w:p w14:paraId="07E17277" w14:textId="4C7EC796" w:rsidR="00173260" w:rsidRPr="00456412" w:rsidRDefault="00173260" w:rsidP="00613B5C">
      <w:pPr>
        <w:pStyle w:val="Standard"/>
        <w:numPr>
          <w:ilvl w:val="0"/>
          <w:numId w:val="13"/>
        </w:numPr>
        <w:ind w:left="284" w:hanging="284"/>
        <w:jc w:val="both"/>
        <w:rPr>
          <w:rFonts w:cs="Times New Roman"/>
          <w:sz w:val="22"/>
          <w:szCs w:val="22"/>
        </w:rPr>
      </w:pPr>
      <w:r w:rsidRPr="00456412">
        <w:rPr>
          <w:rFonts w:cs="Times New Roman"/>
          <w:sz w:val="22"/>
          <w:szCs w:val="22"/>
        </w:rPr>
        <w:t xml:space="preserve">Zamawiającemu przysługuje prawo do dochodzenia </w:t>
      </w:r>
      <w:r w:rsidR="009A359C" w:rsidRPr="00456412">
        <w:rPr>
          <w:rFonts w:cs="Times New Roman"/>
          <w:sz w:val="22"/>
          <w:szCs w:val="22"/>
        </w:rPr>
        <w:t xml:space="preserve">dodatkowego </w:t>
      </w:r>
      <w:r w:rsidRPr="00456412">
        <w:rPr>
          <w:rFonts w:cs="Times New Roman"/>
          <w:sz w:val="22"/>
          <w:szCs w:val="22"/>
        </w:rPr>
        <w:t xml:space="preserve">odszkodowania na zasadach ogólnych. </w:t>
      </w:r>
    </w:p>
    <w:p w14:paraId="0EE57033" w14:textId="77777777" w:rsidR="00E3204D" w:rsidRDefault="00E3204D" w:rsidP="007D5081">
      <w:pPr>
        <w:spacing w:line="240" w:lineRule="auto"/>
        <w:jc w:val="both"/>
        <w:rPr>
          <w:rFonts w:ascii="Times New Roman" w:hAnsi="Times New Roman" w:cs="Times New Roman"/>
        </w:rPr>
      </w:pPr>
    </w:p>
    <w:p w14:paraId="24E8DBBC" w14:textId="1F7D0660" w:rsidR="008173EA" w:rsidRPr="00456412" w:rsidRDefault="008173EA" w:rsidP="007D5081">
      <w:pPr>
        <w:pStyle w:val="Nagwek1"/>
        <w:spacing w:line="240" w:lineRule="auto"/>
      </w:pPr>
      <w:bookmarkStart w:id="2" w:name="_Hlk71621196"/>
      <w:r w:rsidRPr="00456412">
        <w:lastRenderedPageBreak/>
        <w:t>§ 6</w:t>
      </w:r>
    </w:p>
    <w:bookmarkEnd w:id="2"/>
    <w:p w14:paraId="14428D92" w14:textId="77777777" w:rsidR="008173EA" w:rsidRPr="00456412" w:rsidRDefault="008173EA" w:rsidP="007D5081">
      <w:pPr>
        <w:pStyle w:val="Nagwek1"/>
        <w:spacing w:line="240" w:lineRule="auto"/>
      </w:pPr>
      <w:r w:rsidRPr="00456412">
        <w:t xml:space="preserve">Reklamacje </w:t>
      </w:r>
    </w:p>
    <w:p w14:paraId="02641AA1" w14:textId="77777777" w:rsidR="00132D75" w:rsidRPr="00456412" w:rsidRDefault="00173260" w:rsidP="0068419F">
      <w:pPr>
        <w:pStyle w:val="Standard"/>
        <w:numPr>
          <w:ilvl w:val="0"/>
          <w:numId w:val="38"/>
        </w:numPr>
        <w:jc w:val="both"/>
        <w:rPr>
          <w:rFonts w:cs="Times New Roman"/>
          <w:sz w:val="22"/>
          <w:szCs w:val="22"/>
        </w:rPr>
      </w:pPr>
      <w:r w:rsidRPr="00456412">
        <w:rPr>
          <w:rFonts w:cs="Times New Roman"/>
          <w:sz w:val="22"/>
          <w:szCs w:val="22"/>
        </w:rPr>
        <w:t>Wykonawca przyjmuje na siebie obowiązek wymiany towaru na nowy w przypadku ujawnienia się wady w terminie ważności.    </w:t>
      </w:r>
    </w:p>
    <w:p w14:paraId="1BD75B9A" w14:textId="33B2DCE9" w:rsidR="00132D75" w:rsidRPr="00456412" w:rsidRDefault="00173260" w:rsidP="0068419F">
      <w:pPr>
        <w:pStyle w:val="Standard"/>
        <w:numPr>
          <w:ilvl w:val="0"/>
          <w:numId w:val="38"/>
        </w:numPr>
        <w:ind w:left="284" w:hanging="284"/>
        <w:jc w:val="both"/>
        <w:rPr>
          <w:rFonts w:cs="Times New Roman"/>
          <w:sz w:val="22"/>
          <w:szCs w:val="22"/>
        </w:rPr>
      </w:pPr>
      <w:r w:rsidRPr="00456412">
        <w:rPr>
          <w:rFonts w:cs="Times New Roman"/>
          <w:sz w:val="22"/>
          <w:szCs w:val="22"/>
        </w:rPr>
        <w:t>Zamawiający zastrzega sobie prawo do sprawdzenia przedmiotu zamówienia w zakresie jego wad widocznych i złożenia reklamacji ilościo</w:t>
      </w:r>
      <w:r w:rsidR="00704EEB">
        <w:rPr>
          <w:rFonts w:cs="Times New Roman"/>
          <w:sz w:val="22"/>
          <w:szCs w:val="22"/>
        </w:rPr>
        <w:t>wych i jakościowych w terminie 7</w:t>
      </w:r>
      <w:r w:rsidRPr="00456412">
        <w:rPr>
          <w:rFonts w:cs="Times New Roman"/>
          <w:sz w:val="22"/>
          <w:szCs w:val="22"/>
        </w:rPr>
        <w:t xml:space="preserve"> dni od daty jego dostarczenia. </w:t>
      </w:r>
    </w:p>
    <w:p w14:paraId="078F7966" w14:textId="1B88798A" w:rsidR="00935EB0" w:rsidRPr="00456412" w:rsidRDefault="00173260" w:rsidP="0068419F">
      <w:pPr>
        <w:pStyle w:val="Standard"/>
        <w:numPr>
          <w:ilvl w:val="0"/>
          <w:numId w:val="38"/>
        </w:numPr>
        <w:ind w:left="284" w:hanging="284"/>
        <w:jc w:val="both"/>
        <w:rPr>
          <w:rFonts w:cs="Times New Roman"/>
          <w:sz w:val="22"/>
          <w:szCs w:val="22"/>
        </w:rPr>
      </w:pPr>
      <w:r w:rsidRPr="00456412">
        <w:rPr>
          <w:rFonts w:cs="Times New Roman"/>
          <w:sz w:val="22"/>
          <w:szCs w:val="22"/>
        </w:rPr>
        <w:t>Przedmiot zamówienia (towar) niekompletny, uszkodzony lub z terminem ważności niezgodnym</w:t>
      </w:r>
      <w:r w:rsidR="00C95FC6" w:rsidRPr="00456412">
        <w:rPr>
          <w:rFonts w:cs="Times New Roman"/>
          <w:sz w:val="22"/>
          <w:szCs w:val="22"/>
        </w:rPr>
        <w:t xml:space="preserve"> z</w:t>
      </w:r>
      <w:r w:rsidRPr="00456412">
        <w:rPr>
          <w:rFonts w:cs="Times New Roman"/>
          <w:sz w:val="22"/>
          <w:szCs w:val="22"/>
        </w:rPr>
        <w:t xml:space="preserve"> </w:t>
      </w:r>
      <w:r w:rsidR="00132D75" w:rsidRPr="00456412">
        <w:rPr>
          <w:rFonts w:cs="Times New Roman"/>
          <w:sz w:val="22"/>
          <w:szCs w:val="22"/>
        </w:rPr>
        <w:t>§</w:t>
      </w:r>
      <w:r w:rsidR="00BA55FF" w:rsidRPr="00456412">
        <w:rPr>
          <w:rFonts w:cs="Times New Roman"/>
          <w:sz w:val="22"/>
          <w:szCs w:val="22"/>
        </w:rPr>
        <w:t xml:space="preserve"> </w:t>
      </w:r>
      <w:r w:rsidR="0068419F" w:rsidRPr="00456412">
        <w:rPr>
          <w:rFonts w:cs="Times New Roman"/>
          <w:sz w:val="22"/>
          <w:szCs w:val="22"/>
        </w:rPr>
        <w:t>3 ust. 5</w:t>
      </w:r>
      <w:r w:rsidR="00132D75" w:rsidRPr="00456412">
        <w:rPr>
          <w:rFonts w:cs="Times New Roman"/>
          <w:sz w:val="22"/>
          <w:szCs w:val="22"/>
        </w:rPr>
        <w:t xml:space="preserve"> </w:t>
      </w:r>
      <w:r w:rsidRPr="00456412">
        <w:rPr>
          <w:rFonts w:cs="Times New Roman"/>
          <w:sz w:val="22"/>
          <w:szCs w:val="22"/>
        </w:rPr>
        <w:t>będzie podlegać reklamacji.</w:t>
      </w:r>
      <w:r w:rsidR="00935EB0" w:rsidRPr="00456412">
        <w:rPr>
          <w:rFonts w:cs="Times New Roman"/>
          <w:sz w:val="22"/>
          <w:szCs w:val="22"/>
        </w:rPr>
        <w:t xml:space="preserve"> </w:t>
      </w:r>
    </w:p>
    <w:p w14:paraId="1D1692B6" w14:textId="448D71EC" w:rsidR="0068419F" w:rsidRPr="00456412" w:rsidRDefault="00935EB0" w:rsidP="0068419F">
      <w:pPr>
        <w:pStyle w:val="Standard"/>
        <w:numPr>
          <w:ilvl w:val="0"/>
          <w:numId w:val="38"/>
        </w:numPr>
        <w:ind w:left="284" w:hanging="284"/>
        <w:jc w:val="both"/>
        <w:rPr>
          <w:rFonts w:cs="Times New Roman"/>
          <w:sz w:val="22"/>
          <w:szCs w:val="22"/>
        </w:rPr>
      </w:pPr>
      <w:r w:rsidRPr="00456412">
        <w:rPr>
          <w:rFonts w:cs="Times New Roman"/>
          <w:sz w:val="22"/>
          <w:szCs w:val="22"/>
        </w:rPr>
        <w:t xml:space="preserve">Wykonawca podejmie działania związane z załatwieniem reklamacji w terminie </w:t>
      </w:r>
      <w:r w:rsidR="00704EEB">
        <w:rPr>
          <w:rFonts w:cs="Times New Roman"/>
          <w:sz w:val="22"/>
          <w:szCs w:val="22"/>
        </w:rPr>
        <w:t>7</w:t>
      </w:r>
      <w:r w:rsidRPr="00456412">
        <w:rPr>
          <w:rFonts w:cs="Times New Roman"/>
          <w:sz w:val="22"/>
          <w:szCs w:val="22"/>
        </w:rPr>
        <w:t xml:space="preserve"> dni od dnia zgłoszenia,</w:t>
      </w:r>
    </w:p>
    <w:p w14:paraId="4FBA5EDF" w14:textId="57E59F51" w:rsidR="00132D75" w:rsidRPr="00456412" w:rsidRDefault="0068419F" w:rsidP="0068419F">
      <w:pPr>
        <w:pStyle w:val="Standard"/>
        <w:numPr>
          <w:ilvl w:val="0"/>
          <w:numId w:val="38"/>
        </w:numPr>
        <w:ind w:left="284" w:hanging="284"/>
        <w:jc w:val="both"/>
        <w:rPr>
          <w:rFonts w:cs="Times New Roman"/>
          <w:sz w:val="22"/>
          <w:szCs w:val="22"/>
        </w:rPr>
      </w:pPr>
      <w:r w:rsidRPr="00456412">
        <w:rPr>
          <w:rFonts w:cs="Times New Roman"/>
          <w:sz w:val="22"/>
          <w:szCs w:val="22"/>
        </w:rPr>
        <w:t>W</w:t>
      </w:r>
      <w:r w:rsidR="00935EB0" w:rsidRPr="00456412">
        <w:rPr>
          <w:rFonts w:cs="Times New Roman"/>
          <w:sz w:val="22"/>
          <w:szCs w:val="22"/>
        </w:rPr>
        <w:t xml:space="preserve"> przypadku uznania </w:t>
      </w:r>
      <w:r w:rsidRPr="00456412">
        <w:rPr>
          <w:rFonts w:cs="Times New Roman"/>
          <w:sz w:val="22"/>
          <w:szCs w:val="22"/>
        </w:rPr>
        <w:t xml:space="preserve">reklamacji Wykonawca </w:t>
      </w:r>
      <w:r w:rsidR="00935EB0" w:rsidRPr="00456412">
        <w:rPr>
          <w:rFonts w:cs="Times New Roman"/>
          <w:sz w:val="22"/>
          <w:szCs w:val="22"/>
        </w:rPr>
        <w:t xml:space="preserve">dostarczy pełnowartościowy towar w ilości i asortymencie zgodnym z zamówieniem, niezwłocznie jednakże nie później niż w terminie </w:t>
      </w:r>
      <w:r w:rsidR="00704EEB">
        <w:rPr>
          <w:rFonts w:cs="Times New Roman"/>
          <w:sz w:val="22"/>
          <w:szCs w:val="22"/>
        </w:rPr>
        <w:t>7</w:t>
      </w:r>
      <w:r w:rsidR="00935EB0" w:rsidRPr="00456412">
        <w:rPr>
          <w:rFonts w:cs="Times New Roman"/>
          <w:sz w:val="22"/>
          <w:szCs w:val="22"/>
        </w:rPr>
        <w:t xml:space="preserve"> dni od dnia zgłoszenia wady przez Zamawiającego.</w:t>
      </w:r>
    </w:p>
    <w:p w14:paraId="183484D1" w14:textId="691DCEE3" w:rsidR="00E14B6C" w:rsidRPr="00456412" w:rsidRDefault="00173260" w:rsidP="0068419F">
      <w:pPr>
        <w:pStyle w:val="Standard"/>
        <w:numPr>
          <w:ilvl w:val="0"/>
          <w:numId w:val="38"/>
        </w:numPr>
        <w:ind w:left="284" w:hanging="284"/>
        <w:jc w:val="both"/>
        <w:rPr>
          <w:rFonts w:cs="Times New Roman"/>
          <w:sz w:val="22"/>
          <w:szCs w:val="22"/>
        </w:rPr>
      </w:pPr>
      <w:r w:rsidRPr="00456412">
        <w:rPr>
          <w:rFonts w:cs="Times New Roman"/>
          <w:sz w:val="22"/>
          <w:szCs w:val="22"/>
        </w:rPr>
        <w:t xml:space="preserve">Zamawiający składa reklamacje drogą elektroniczną podając numer faktury, a Wykonawca potwierdza mailem </w:t>
      </w:r>
      <w:r w:rsidR="007D5081" w:rsidRPr="00456412">
        <w:rPr>
          <w:rFonts w:cs="Times New Roman"/>
          <w:sz w:val="22"/>
          <w:szCs w:val="22"/>
        </w:rPr>
        <w:t>zwrotnym fakt</w:t>
      </w:r>
      <w:r w:rsidRPr="00456412">
        <w:rPr>
          <w:rFonts w:cs="Times New Roman"/>
          <w:sz w:val="22"/>
          <w:szCs w:val="22"/>
        </w:rPr>
        <w:t xml:space="preserve"> jej otrzymania.   </w:t>
      </w:r>
    </w:p>
    <w:p w14:paraId="1669CD3F" w14:textId="0621E0B6" w:rsidR="0068419F" w:rsidRPr="00456412" w:rsidRDefault="0068419F" w:rsidP="0068419F">
      <w:pPr>
        <w:pStyle w:val="Standard"/>
        <w:numPr>
          <w:ilvl w:val="0"/>
          <w:numId w:val="38"/>
        </w:numPr>
        <w:ind w:left="284" w:hanging="284"/>
        <w:jc w:val="both"/>
        <w:rPr>
          <w:rFonts w:cs="Times New Roman"/>
          <w:sz w:val="22"/>
          <w:szCs w:val="22"/>
        </w:rPr>
      </w:pPr>
      <w:r w:rsidRPr="00456412">
        <w:rPr>
          <w:rFonts w:cs="Times New Roman"/>
          <w:sz w:val="22"/>
          <w:szCs w:val="22"/>
        </w:rPr>
        <w:t>Brak reakcji ze strony Wykonawcy w ciągu 2 dni roboczych od chwili wysłania zawiadomienia przez Zamawiającego jest równoznaczny z przyjęciem zawiadomienia przez Wykonawcę.</w:t>
      </w:r>
    </w:p>
    <w:p w14:paraId="7A9590E7" w14:textId="5E6D2CAE" w:rsidR="00D268F7" w:rsidRPr="00456412" w:rsidRDefault="00173260" w:rsidP="0068419F">
      <w:pPr>
        <w:pStyle w:val="Standard"/>
        <w:numPr>
          <w:ilvl w:val="0"/>
          <w:numId w:val="38"/>
        </w:numPr>
        <w:ind w:left="284" w:hanging="284"/>
        <w:jc w:val="both"/>
        <w:rPr>
          <w:rFonts w:cs="Times New Roman"/>
          <w:sz w:val="22"/>
          <w:szCs w:val="22"/>
        </w:rPr>
      </w:pPr>
      <w:r w:rsidRPr="00456412">
        <w:rPr>
          <w:rFonts w:cs="Times New Roman"/>
          <w:sz w:val="22"/>
          <w:szCs w:val="22"/>
        </w:rPr>
        <w:t xml:space="preserve">W </w:t>
      </w:r>
      <w:r w:rsidR="00C95FC6" w:rsidRPr="00456412">
        <w:rPr>
          <w:rFonts w:cs="Times New Roman"/>
          <w:sz w:val="22"/>
          <w:szCs w:val="22"/>
        </w:rPr>
        <w:t>przypadku</w:t>
      </w:r>
      <w:r w:rsidRPr="00456412">
        <w:rPr>
          <w:rFonts w:cs="Times New Roman"/>
          <w:sz w:val="22"/>
          <w:szCs w:val="22"/>
        </w:rPr>
        <w:t xml:space="preserve"> uwzględnienia reklamacji, Wykonawca jest zobowiązany wystawić w terminie </w:t>
      </w:r>
      <w:r w:rsidR="0068419F" w:rsidRPr="00456412">
        <w:rPr>
          <w:rFonts w:cs="Times New Roman"/>
          <w:sz w:val="22"/>
          <w:szCs w:val="22"/>
        </w:rPr>
        <w:t>4</w:t>
      </w:r>
      <w:r w:rsidRPr="00456412">
        <w:rPr>
          <w:rFonts w:cs="Times New Roman"/>
          <w:sz w:val="22"/>
          <w:szCs w:val="22"/>
        </w:rPr>
        <w:t xml:space="preserve"> dni od </w:t>
      </w:r>
      <w:r w:rsidR="00C95FC6" w:rsidRPr="00456412">
        <w:rPr>
          <w:rFonts w:cs="Times New Roman"/>
          <w:sz w:val="22"/>
          <w:szCs w:val="22"/>
        </w:rPr>
        <w:t xml:space="preserve">dnia rozpatrzenia reklamacji </w:t>
      </w:r>
      <w:r w:rsidR="00935EB0" w:rsidRPr="00456412">
        <w:rPr>
          <w:rFonts w:cs="Times New Roman"/>
          <w:sz w:val="22"/>
          <w:szCs w:val="22"/>
        </w:rPr>
        <w:t>fakturę korygującą VAT i od dnia otrzymania faktury korygującej VAT, ustala się nowy termin zapłaty dla faktury VAT oraz faktury korygującej VAT.</w:t>
      </w:r>
    </w:p>
    <w:p w14:paraId="3A6BBA82" w14:textId="51DED59B" w:rsidR="00EC0618" w:rsidRPr="00456412" w:rsidRDefault="00EC0618" w:rsidP="007D5081">
      <w:pPr>
        <w:pStyle w:val="Nagwek1"/>
        <w:spacing w:line="240" w:lineRule="auto"/>
      </w:pPr>
    </w:p>
    <w:p w14:paraId="220EC9D6" w14:textId="77777777" w:rsidR="008173EA" w:rsidRPr="00456412" w:rsidRDefault="008173EA" w:rsidP="007D5081">
      <w:pPr>
        <w:pStyle w:val="Nagwek1"/>
        <w:spacing w:line="240" w:lineRule="auto"/>
      </w:pPr>
      <w:r w:rsidRPr="00456412">
        <w:t>§ 7</w:t>
      </w:r>
    </w:p>
    <w:p w14:paraId="2C61EBCA" w14:textId="77777777" w:rsidR="008173EA" w:rsidRPr="00456412" w:rsidRDefault="008173EA" w:rsidP="007D5081">
      <w:pPr>
        <w:pStyle w:val="Nagwek1"/>
        <w:spacing w:line="240" w:lineRule="auto"/>
      </w:pPr>
      <w:r w:rsidRPr="00456412">
        <w:t>Zmiany umowy</w:t>
      </w:r>
    </w:p>
    <w:p w14:paraId="0D7AA054" w14:textId="77777777" w:rsidR="00BE3D16" w:rsidRPr="00456412" w:rsidRDefault="00BE3D16" w:rsidP="00B200DF">
      <w:pPr>
        <w:pStyle w:val="Akapitzlist"/>
        <w:numPr>
          <w:ilvl w:val="0"/>
          <w:numId w:val="9"/>
        </w:numPr>
        <w:ind w:left="284" w:hanging="284"/>
        <w:contextualSpacing/>
        <w:jc w:val="both"/>
        <w:rPr>
          <w:sz w:val="22"/>
          <w:szCs w:val="22"/>
          <w:shd w:val="clear" w:color="auto" w:fill="FFFFFF"/>
        </w:rPr>
      </w:pPr>
      <w:r w:rsidRPr="00456412">
        <w:rPr>
          <w:sz w:val="22"/>
          <w:szCs w:val="22"/>
          <w:shd w:val="clear" w:color="auto" w:fill="FFFFFF"/>
        </w:rPr>
        <w:t>Strony przewidują możliwość dokonywania zmian w umowie, w formie pisemnej pod rygorem nieważności, w następujących przypadkach:</w:t>
      </w:r>
    </w:p>
    <w:p w14:paraId="4C0B6CFD" w14:textId="77777777" w:rsidR="00BE3D16" w:rsidRPr="00456412" w:rsidRDefault="00BE3D16" w:rsidP="00B200DF">
      <w:pPr>
        <w:pStyle w:val="Akapitzlist"/>
        <w:numPr>
          <w:ilvl w:val="0"/>
          <w:numId w:val="10"/>
        </w:numPr>
        <w:ind w:left="709" w:hanging="425"/>
        <w:contextualSpacing/>
        <w:jc w:val="both"/>
        <w:rPr>
          <w:rFonts w:eastAsiaTheme="minorHAnsi"/>
          <w:color w:val="000000" w:themeColor="text1"/>
          <w:sz w:val="22"/>
          <w:szCs w:val="22"/>
        </w:rPr>
      </w:pPr>
      <w:r w:rsidRPr="00456412">
        <w:rPr>
          <w:color w:val="000000" w:themeColor="text1"/>
          <w:sz w:val="22"/>
          <w:szCs w:val="22"/>
        </w:rPr>
        <w:t>zmiany danych teleadresowych określonych w umowie,</w:t>
      </w:r>
    </w:p>
    <w:p w14:paraId="6D61043E" w14:textId="77777777" w:rsidR="00BE3D16" w:rsidRPr="00456412" w:rsidRDefault="00BE3D16"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zmiany rachunku bankowego Wykonawcy,</w:t>
      </w:r>
    </w:p>
    <w:p w14:paraId="3DECB2AA" w14:textId="77777777" w:rsidR="00BE3D16" w:rsidRPr="00456412" w:rsidRDefault="00BE3D16"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zaistnienia siły wyższej (powódź, pożar, ataki terrorystyczne) mającej wpływ na realizację umowy,</w:t>
      </w:r>
    </w:p>
    <w:p w14:paraId="3C8EEC37" w14:textId="77777777" w:rsidR="00BE3D16" w:rsidRPr="00456412" w:rsidRDefault="00BE3D16"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wystąpienia niezależnych od Zamawiającego i Wykonawcy istotnych okoliczności, których nie można było przewidzieć przy zachowaniu należytej staranności, które mają wpływ na terminy realizacji zamówienia,</w:t>
      </w:r>
    </w:p>
    <w:p w14:paraId="35AAA85F" w14:textId="7050716B" w:rsidR="00BE3D16" w:rsidRPr="00456412" w:rsidRDefault="00BE3D16" w:rsidP="00456412">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zmia</w:t>
      </w:r>
      <w:r w:rsidR="00456412" w:rsidRPr="00456412">
        <w:rPr>
          <w:color w:val="000000" w:themeColor="text1"/>
          <w:sz w:val="22"/>
          <w:szCs w:val="22"/>
        </w:rPr>
        <w:t xml:space="preserve">ny numeru katalogowego produktu oraz </w:t>
      </w:r>
      <w:r w:rsidRPr="00456412">
        <w:rPr>
          <w:color w:val="000000" w:themeColor="text1"/>
          <w:sz w:val="22"/>
          <w:szCs w:val="22"/>
        </w:rPr>
        <w:t>zmiany nazwy produktu przy zachowaniu jego parametrów,</w:t>
      </w:r>
    </w:p>
    <w:p w14:paraId="6F0A088B" w14:textId="77777777" w:rsidR="00BE3D16" w:rsidRPr="00456412" w:rsidRDefault="00BE3D16"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zmiany sposobu konfekcjonowania towarów,</w:t>
      </w:r>
    </w:p>
    <w:p w14:paraId="7ECE2C87" w14:textId="4A9B1015" w:rsidR="0085332C" w:rsidRPr="00456412" w:rsidRDefault="00BE3D16"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wystąpienia przejściowych braków produktu z przyczyn leżących po stronie producenta przy jednoczesnym dostarczeniu produktu zamiennego o parametrach nie gorszych od produktu objętego umową (zmiana może nastąpić na składany przez Wykonawcę pisemny wniosek wraz z uzasadnieniem, na adres wskazany w § 10 ust. 1 lit. a), po akceptacji Zamawiającego, w terminie 7 dni od przesłania zawiadomienia),</w:t>
      </w:r>
    </w:p>
    <w:p w14:paraId="4AF3B5B7" w14:textId="4A58CC89" w:rsidR="0085332C" w:rsidRPr="00456412" w:rsidRDefault="0085332C"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zmniejszenia ceny jednostkowej netto i brutto poszczególnego asortymentu, będącego przedmiotem umowy,</w:t>
      </w:r>
    </w:p>
    <w:p w14:paraId="5495A7F0" w14:textId="26314119" w:rsidR="0085332C" w:rsidRPr="00456412" w:rsidRDefault="0085332C" w:rsidP="00B200DF">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 xml:space="preserve">zmian </w:t>
      </w:r>
      <w:r w:rsidR="00B37539" w:rsidRPr="00456412">
        <w:rPr>
          <w:color w:val="000000" w:themeColor="text1"/>
          <w:sz w:val="22"/>
          <w:szCs w:val="22"/>
        </w:rPr>
        <w:t>o których mowa w § 4</w:t>
      </w:r>
      <w:r w:rsidR="005B2DF1" w:rsidRPr="00456412">
        <w:rPr>
          <w:color w:val="000000" w:themeColor="text1"/>
          <w:sz w:val="22"/>
          <w:szCs w:val="22"/>
        </w:rPr>
        <w:t xml:space="preserve"> ust. </w:t>
      </w:r>
      <w:r w:rsidR="00456412" w:rsidRPr="00456412">
        <w:rPr>
          <w:color w:val="000000" w:themeColor="text1"/>
          <w:sz w:val="22"/>
          <w:szCs w:val="22"/>
        </w:rPr>
        <w:t>6</w:t>
      </w:r>
      <w:r w:rsidR="005B2DF1" w:rsidRPr="00456412">
        <w:rPr>
          <w:color w:val="000000" w:themeColor="text1"/>
          <w:sz w:val="22"/>
          <w:szCs w:val="22"/>
        </w:rPr>
        <w:t>,</w:t>
      </w:r>
    </w:p>
    <w:p w14:paraId="5E36C979" w14:textId="4C3E2647" w:rsidR="00FA73AE" w:rsidRPr="00456412" w:rsidRDefault="00FA73AE" w:rsidP="00FA73AE">
      <w:pPr>
        <w:pStyle w:val="Akapitzlist"/>
        <w:numPr>
          <w:ilvl w:val="0"/>
          <w:numId w:val="10"/>
        </w:numPr>
        <w:ind w:left="709" w:hanging="425"/>
        <w:contextualSpacing/>
        <w:jc w:val="both"/>
        <w:rPr>
          <w:color w:val="000000" w:themeColor="text1"/>
          <w:sz w:val="22"/>
          <w:szCs w:val="22"/>
        </w:rPr>
      </w:pPr>
      <w:r w:rsidRPr="00456412">
        <w:rPr>
          <w:color w:val="000000" w:themeColor="text1"/>
          <w:sz w:val="22"/>
          <w:szCs w:val="22"/>
        </w:rPr>
        <w:t xml:space="preserve">w pozostałych przypadkach określonych w ustawie </w:t>
      </w:r>
      <w:r w:rsidR="00464429">
        <w:rPr>
          <w:color w:val="000000" w:themeColor="text1"/>
          <w:sz w:val="22"/>
          <w:szCs w:val="22"/>
        </w:rPr>
        <w:t>z dnia 11 września 2019 prawo zamówień publicznych (</w:t>
      </w:r>
      <w:proofErr w:type="spellStart"/>
      <w:r w:rsidR="00464429">
        <w:rPr>
          <w:color w:val="000000" w:themeColor="text1"/>
          <w:sz w:val="22"/>
          <w:szCs w:val="22"/>
        </w:rPr>
        <w:t>t.j</w:t>
      </w:r>
      <w:proofErr w:type="spellEnd"/>
      <w:r w:rsidR="00464429">
        <w:rPr>
          <w:color w:val="000000" w:themeColor="text1"/>
          <w:sz w:val="22"/>
          <w:szCs w:val="22"/>
        </w:rPr>
        <w:t>. Dz.U. 2021 r. poz.1129)</w:t>
      </w:r>
      <w:r w:rsidRPr="00456412">
        <w:rPr>
          <w:color w:val="000000" w:themeColor="text1"/>
          <w:sz w:val="22"/>
          <w:szCs w:val="22"/>
        </w:rPr>
        <w:t xml:space="preserve"> art. 454-455.</w:t>
      </w:r>
    </w:p>
    <w:p w14:paraId="2781C58F" w14:textId="12F17DF2" w:rsidR="00BE3D16" w:rsidRPr="00456412" w:rsidRDefault="0085332C" w:rsidP="00B200DF">
      <w:pPr>
        <w:pStyle w:val="Akapitzlist"/>
        <w:numPr>
          <w:ilvl w:val="0"/>
          <w:numId w:val="9"/>
        </w:numPr>
        <w:ind w:left="284" w:hanging="284"/>
        <w:contextualSpacing/>
        <w:jc w:val="both"/>
        <w:rPr>
          <w:sz w:val="22"/>
          <w:szCs w:val="22"/>
          <w:shd w:val="clear" w:color="auto" w:fill="FFFFFF"/>
        </w:rPr>
      </w:pPr>
      <w:r w:rsidRPr="00456412">
        <w:rPr>
          <w:sz w:val="22"/>
          <w:szCs w:val="22"/>
          <w:shd w:val="clear" w:color="auto" w:fill="FFFFFF"/>
        </w:rPr>
        <w:t>Powyższe zmiany nie mogą skutkować zmianą ceny jednostkowej, wartości umowy i nie mogą być niekorzystne dla Zamawiającego,</w:t>
      </w:r>
      <w:r w:rsidR="00456412" w:rsidRPr="00456412">
        <w:rPr>
          <w:sz w:val="22"/>
          <w:szCs w:val="22"/>
          <w:shd w:val="clear" w:color="auto" w:fill="FFFFFF"/>
        </w:rPr>
        <w:t xml:space="preserve"> za wyjątkiem ust. 1 pkt. 8 - 10</w:t>
      </w:r>
      <w:r w:rsidRPr="00456412">
        <w:rPr>
          <w:sz w:val="22"/>
          <w:szCs w:val="22"/>
          <w:shd w:val="clear" w:color="auto" w:fill="FFFFFF"/>
        </w:rPr>
        <w:t>.</w:t>
      </w:r>
    </w:p>
    <w:p w14:paraId="3E1F673C" w14:textId="77777777" w:rsidR="004B1198" w:rsidRPr="00456412" w:rsidRDefault="004B1198" w:rsidP="007D5081">
      <w:pPr>
        <w:pStyle w:val="Bezodstpw"/>
        <w:ind w:left="720"/>
        <w:jc w:val="center"/>
        <w:rPr>
          <w:rFonts w:ascii="Times New Roman" w:hAnsi="Times New Roman" w:cs="Times New Roman"/>
        </w:rPr>
      </w:pPr>
    </w:p>
    <w:p w14:paraId="100B893E" w14:textId="77777777" w:rsidR="0073521D" w:rsidRPr="00456412" w:rsidRDefault="0073521D" w:rsidP="007D5081">
      <w:pPr>
        <w:spacing w:line="240" w:lineRule="auto"/>
        <w:jc w:val="center"/>
        <w:rPr>
          <w:rFonts w:ascii="Times New Roman" w:eastAsia="Times New Roman" w:hAnsi="Times New Roman" w:cs="Times New Roman"/>
          <w:b/>
          <w:bCs/>
          <w:color w:val="000000" w:themeColor="text1"/>
        </w:rPr>
      </w:pPr>
      <w:r w:rsidRPr="00456412">
        <w:rPr>
          <w:rFonts w:ascii="Times New Roman" w:eastAsia="Times New Roman" w:hAnsi="Times New Roman" w:cs="Times New Roman"/>
          <w:b/>
          <w:bCs/>
          <w:color w:val="000000" w:themeColor="text1"/>
        </w:rPr>
        <w:t>§ 8</w:t>
      </w:r>
    </w:p>
    <w:p w14:paraId="259CBE48" w14:textId="77777777" w:rsidR="0073521D" w:rsidRPr="00456412" w:rsidRDefault="0073521D" w:rsidP="007D5081">
      <w:pPr>
        <w:spacing w:line="240" w:lineRule="auto"/>
        <w:jc w:val="center"/>
        <w:rPr>
          <w:rFonts w:ascii="Times New Roman" w:eastAsia="Times New Roman" w:hAnsi="Times New Roman" w:cs="Times New Roman"/>
          <w:b/>
          <w:bCs/>
          <w:color w:val="000000" w:themeColor="text1"/>
        </w:rPr>
      </w:pPr>
      <w:r w:rsidRPr="00456412">
        <w:rPr>
          <w:rFonts w:ascii="Times New Roman" w:eastAsia="Times New Roman" w:hAnsi="Times New Roman" w:cs="Times New Roman"/>
          <w:b/>
          <w:bCs/>
          <w:color w:val="000000" w:themeColor="text1"/>
        </w:rPr>
        <w:t>Odstąpienie od umowy</w:t>
      </w:r>
    </w:p>
    <w:p w14:paraId="4742578D" w14:textId="6E8FB93D" w:rsidR="0081230A" w:rsidRPr="00456412" w:rsidRDefault="0081230A" w:rsidP="00B200DF">
      <w:pPr>
        <w:pStyle w:val="Akapitzlist"/>
        <w:numPr>
          <w:ilvl w:val="0"/>
          <w:numId w:val="15"/>
        </w:numPr>
        <w:ind w:left="284" w:hanging="284"/>
        <w:contextualSpacing/>
        <w:jc w:val="both"/>
        <w:rPr>
          <w:sz w:val="22"/>
          <w:szCs w:val="22"/>
          <w:shd w:val="clear" w:color="auto" w:fill="FFFFFF"/>
        </w:rPr>
      </w:pPr>
      <w:r w:rsidRPr="00456412">
        <w:rPr>
          <w:sz w:val="22"/>
          <w:szCs w:val="22"/>
          <w:shd w:val="clear" w:color="auto" w:fill="FFFFFF"/>
        </w:rPr>
        <w:t>W razie zaistnienia istotnej zmiany okoliczności powodujące</w:t>
      </w:r>
      <w:r w:rsidR="00456412" w:rsidRPr="00456412">
        <w:rPr>
          <w:sz w:val="22"/>
          <w:szCs w:val="22"/>
          <w:shd w:val="clear" w:color="auto" w:fill="FFFFFF"/>
        </w:rPr>
        <w:t xml:space="preserve">j, że wykonanie umowy nie leży </w:t>
      </w:r>
      <w:r w:rsidRPr="00456412">
        <w:rPr>
          <w:sz w:val="22"/>
          <w:szCs w:val="22"/>
          <w:shd w:val="clear" w:color="auto" w:fill="FFFFFF"/>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725A9C4" w14:textId="1A24D89B" w:rsidR="0081230A" w:rsidRPr="00456412" w:rsidRDefault="0081230A" w:rsidP="00B200DF">
      <w:pPr>
        <w:pStyle w:val="Akapitzlist"/>
        <w:numPr>
          <w:ilvl w:val="0"/>
          <w:numId w:val="15"/>
        </w:numPr>
        <w:ind w:left="284" w:hanging="284"/>
        <w:contextualSpacing/>
        <w:jc w:val="both"/>
        <w:rPr>
          <w:sz w:val="22"/>
          <w:szCs w:val="22"/>
          <w:shd w:val="clear" w:color="auto" w:fill="FFFFFF"/>
        </w:rPr>
      </w:pPr>
      <w:r w:rsidRPr="00456412">
        <w:rPr>
          <w:sz w:val="22"/>
          <w:szCs w:val="22"/>
          <w:shd w:val="clear" w:color="auto" w:fill="FFFFFF"/>
        </w:rPr>
        <w:t xml:space="preserve">W przypadku, o którym mowa w ust. 1, Wykonawca może żądać wyłącznie wynagrodzenia należnego </w:t>
      </w:r>
      <w:r w:rsidR="007D5081" w:rsidRPr="00456412">
        <w:rPr>
          <w:sz w:val="22"/>
          <w:szCs w:val="22"/>
          <w:shd w:val="clear" w:color="auto" w:fill="FFFFFF"/>
        </w:rPr>
        <w:br/>
      </w:r>
      <w:r w:rsidRPr="00456412">
        <w:rPr>
          <w:sz w:val="22"/>
          <w:szCs w:val="22"/>
          <w:shd w:val="clear" w:color="auto" w:fill="FFFFFF"/>
        </w:rPr>
        <w:t>z tytułu wykonania części umowy.</w:t>
      </w:r>
    </w:p>
    <w:p w14:paraId="149F8873" w14:textId="2E4FE0E3" w:rsidR="0081230A" w:rsidRPr="00456412" w:rsidRDefault="0081230A" w:rsidP="00B200DF">
      <w:pPr>
        <w:pStyle w:val="Akapitzlist"/>
        <w:numPr>
          <w:ilvl w:val="0"/>
          <w:numId w:val="15"/>
        </w:numPr>
        <w:ind w:left="284" w:hanging="284"/>
        <w:contextualSpacing/>
        <w:jc w:val="both"/>
        <w:rPr>
          <w:sz w:val="22"/>
          <w:szCs w:val="22"/>
          <w:shd w:val="clear" w:color="auto" w:fill="FFFFFF"/>
        </w:rPr>
      </w:pPr>
      <w:r w:rsidRPr="00456412">
        <w:rPr>
          <w:sz w:val="22"/>
          <w:szCs w:val="22"/>
          <w:shd w:val="clear" w:color="auto" w:fill="FFFFFF"/>
        </w:rPr>
        <w:t>Odstąpienie od umowy powinno nastąpić na piśmie, pod rygorem nieważności.</w:t>
      </w:r>
    </w:p>
    <w:p w14:paraId="497330AB" w14:textId="77777777" w:rsidR="00D60581" w:rsidRPr="00456412" w:rsidRDefault="00D60581" w:rsidP="00C607ED">
      <w:pPr>
        <w:pStyle w:val="Akapitzlist"/>
        <w:ind w:left="284"/>
        <w:contextualSpacing/>
        <w:jc w:val="both"/>
        <w:rPr>
          <w:sz w:val="22"/>
          <w:szCs w:val="22"/>
          <w:shd w:val="clear" w:color="auto" w:fill="FFFFFF"/>
        </w:rPr>
      </w:pPr>
    </w:p>
    <w:p w14:paraId="73CD4DD3" w14:textId="77777777" w:rsidR="0073521D" w:rsidRPr="00456412" w:rsidRDefault="0073521D" w:rsidP="007D5081">
      <w:pPr>
        <w:spacing w:line="240" w:lineRule="auto"/>
        <w:jc w:val="center"/>
        <w:rPr>
          <w:rFonts w:ascii="Times New Roman" w:eastAsia="Times New Roman" w:hAnsi="Times New Roman" w:cs="Times New Roman"/>
          <w:b/>
          <w:bCs/>
        </w:rPr>
      </w:pPr>
      <w:r w:rsidRPr="00456412">
        <w:rPr>
          <w:rFonts w:ascii="Times New Roman" w:eastAsia="Times New Roman" w:hAnsi="Times New Roman" w:cs="Times New Roman"/>
          <w:b/>
          <w:bCs/>
        </w:rPr>
        <w:lastRenderedPageBreak/>
        <w:t>§ 9</w:t>
      </w:r>
    </w:p>
    <w:p w14:paraId="262F8187" w14:textId="77777777" w:rsidR="0073521D" w:rsidRPr="00456412" w:rsidRDefault="0073521D" w:rsidP="007D5081">
      <w:pPr>
        <w:spacing w:line="240" w:lineRule="auto"/>
        <w:jc w:val="center"/>
        <w:rPr>
          <w:rFonts w:ascii="Times New Roman" w:eastAsia="Times New Roman" w:hAnsi="Times New Roman" w:cs="Times New Roman"/>
          <w:b/>
          <w:bCs/>
        </w:rPr>
      </w:pPr>
      <w:r w:rsidRPr="00456412">
        <w:rPr>
          <w:rFonts w:ascii="Times New Roman" w:eastAsia="Times New Roman" w:hAnsi="Times New Roman" w:cs="Times New Roman"/>
          <w:b/>
          <w:bCs/>
        </w:rPr>
        <w:t>Rozwiązanie umowy</w:t>
      </w:r>
    </w:p>
    <w:p w14:paraId="3B5D2F4E" w14:textId="07D8EDE6" w:rsidR="007D5081" w:rsidRPr="00456412" w:rsidRDefault="00173260" w:rsidP="00B200DF">
      <w:pPr>
        <w:pStyle w:val="Akapitzlist"/>
        <w:numPr>
          <w:ilvl w:val="0"/>
          <w:numId w:val="16"/>
        </w:numPr>
        <w:ind w:left="284" w:hanging="284"/>
        <w:contextualSpacing/>
        <w:jc w:val="both"/>
        <w:rPr>
          <w:sz w:val="22"/>
          <w:szCs w:val="22"/>
          <w:shd w:val="clear" w:color="auto" w:fill="FFFFFF"/>
        </w:rPr>
      </w:pPr>
      <w:r w:rsidRPr="00456412">
        <w:rPr>
          <w:sz w:val="22"/>
          <w:szCs w:val="22"/>
          <w:shd w:val="clear" w:color="auto" w:fill="FFFFFF"/>
        </w:rPr>
        <w:t xml:space="preserve">Zamawiający może rozwiązać umowę ze skutkiem </w:t>
      </w:r>
      <w:r w:rsidR="007D5081" w:rsidRPr="00456412">
        <w:rPr>
          <w:sz w:val="22"/>
          <w:szCs w:val="22"/>
          <w:shd w:val="clear" w:color="auto" w:fill="FFFFFF"/>
        </w:rPr>
        <w:t>natychmiastowym, jeżeli zachodzi, co najmniej jedna z następujących okoliczności:</w:t>
      </w:r>
    </w:p>
    <w:p w14:paraId="1D1C323C" w14:textId="4255B3DE" w:rsidR="004B1198" w:rsidRPr="00456412" w:rsidRDefault="00B200DF" w:rsidP="00B200DF">
      <w:pPr>
        <w:pStyle w:val="Akapitzlist"/>
        <w:numPr>
          <w:ilvl w:val="0"/>
          <w:numId w:val="17"/>
        </w:numPr>
        <w:ind w:left="709" w:hanging="425"/>
        <w:contextualSpacing/>
        <w:jc w:val="both"/>
        <w:rPr>
          <w:color w:val="000000" w:themeColor="text1"/>
          <w:sz w:val="22"/>
          <w:szCs w:val="22"/>
        </w:rPr>
      </w:pPr>
      <w:r w:rsidRPr="00456412">
        <w:rPr>
          <w:color w:val="000000" w:themeColor="text1"/>
          <w:sz w:val="22"/>
          <w:szCs w:val="22"/>
        </w:rPr>
        <w:t xml:space="preserve">jeżeli Wykonawca nie dotrzyma co najmniej </w:t>
      </w:r>
      <w:r w:rsidR="00D268F7" w:rsidRPr="00456412">
        <w:rPr>
          <w:color w:val="000000" w:themeColor="text1"/>
          <w:sz w:val="22"/>
          <w:szCs w:val="22"/>
        </w:rPr>
        <w:t xml:space="preserve">dwukrotnie </w:t>
      </w:r>
      <w:r w:rsidR="00173260" w:rsidRPr="00456412">
        <w:rPr>
          <w:color w:val="000000" w:themeColor="text1"/>
          <w:sz w:val="22"/>
          <w:szCs w:val="22"/>
        </w:rPr>
        <w:t xml:space="preserve">terminu dostawy </w:t>
      </w:r>
      <w:r w:rsidR="00D268F7" w:rsidRPr="00456412">
        <w:rPr>
          <w:color w:val="000000" w:themeColor="text1"/>
          <w:sz w:val="22"/>
          <w:szCs w:val="22"/>
        </w:rPr>
        <w:t>towarów</w:t>
      </w:r>
      <w:r w:rsidR="00173260" w:rsidRPr="00456412">
        <w:rPr>
          <w:color w:val="000000" w:themeColor="text1"/>
          <w:sz w:val="22"/>
          <w:szCs w:val="22"/>
        </w:rPr>
        <w:t xml:space="preserve">, wynikającego </w:t>
      </w:r>
      <w:r w:rsidRPr="00456412">
        <w:rPr>
          <w:color w:val="000000" w:themeColor="text1"/>
          <w:sz w:val="22"/>
          <w:szCs w:val="22"/>
        </w:rPr>
        <w:br/>
      </w:r>
      <w:r w:rsidR="00173260" w:rsidRPr="00456412">
        <w:rPr>
          <w:color w:val="000000" w:themeColor="text1"/>
          <w:sz w:val="22"/>
          <w:szCs w:val="22"/>
        </w:rPr>
        <w:t xml:space="preserve">z </w:t>
      </w:r>
      <w:r w:rsidR="004B1198" w:rsidRPr="00456412">
        <w:rPr>
          <w:color w:val="000000" w:themeColor="text1"/>
          <w:sz w:val="22"/>
          <w:szCs w:val="22"/>
        </w:rPr>
        <w:t xml:space="preserve">§ </w:t>
      </w:r>
      <w:r w:rsidR="00D268F7" w:rsidRPr="00456412">
        <w:rPr>
          <w:color w:val="000000" w:themeColor="text1"/>
          <w:sz w:val="22"/>
          <w:szCs w:val="22"/>
        </w:rPr>
        <w:t>3</w:t>
      </w:r>
      <w:r w:rsidR="004B1198" w:rsidRPr="00456412">
        <w:rPr>
          <w:color w:val="000000" w:themeColor="text1"/>
          <w:sz w:val="22"/>
          <w:szCs w:val="22"/>
        </w:rPr>
        <w:t xml:space="preserve"> ust</w:t>
      </w:r>
      <w:r w:rsidR="00697188" w:rsidRPr="00456412">
        <w:rPr>
          <w:color w:val="000000" w:themeColor="text1"/>
          <w:sz w:val="22"/>
          <w:szCs w:val="22"/>
        </w:rPr>
        <w:t xml:space="preserve">. </w:t>
      </w:r>
      <w:r w:rsidR="00704EEB">
        <w:rPr>
          <w:color w:val="000000" w:themeColor="text1"/>
          <w:sz w:val="22"/>
          <w:szCs w:val="22"/>
        </w:rPr>
        <w:t>7</w:t>
      </w:r>
      <w:r w:rsidR="00173260" w:rsidRPr="00456412">
        <w:rPr>
          <w:color w:val="000000" w:themeColor="text1"/>
          <w:sz w:val="22"/>
          <w:szCs w:val="22"/>
        </w:rPr>
        <w:t>,</w:t>
      </w:r>
    </w:p>
    <w:p w14:paraId="156E91BE" w14:textId="43E382F5" w:rsidR="007D5081" w:rsidRPr="00456412" w:rsidRDefault="00173260" w:rsidP="00B200DF">
      <w:pPr>
        <w:pStyle w:val="Akapitzlist"/>
        <w:numPr>
          <w:ilvl w:val="0"/>
          <w:numId w:val="17"/>
        </w:numPr>
        <w:ind w:left="709" w:hanging="425"/>
        <w:contextualSpacing/>
        <w:jc w:val="both"/>
        <w:rPr>
          <w:color w:val="000000" w:themeColor="text1"/>
          <w:sz w:val="22"/>
          <w:szCs w:val="22"/>
        </w:rPr>
      </w:pPr>
      <w:r w:rsidRPr="00456412">
        <w:rPr>
          <w:color w:val="000000" w:themeColor="text1"/>
          <w:sz w:val="22"/>
          <w:szCs w:val="22"/>
        </w:rPr>
        <w:t xml:space="preserve">jeżeli </w:t>
      </w:r>
      <w:r w:rsidR="007D5081" w:rsidRPr="00456412">
        <w:rPr>
          <w:color w:val="000000" w:themeColor="text1"/>
          <w:sz w:val="22"/>
          <w:szCs w:val="22"/>
        </w:rPr>
        <w:t xml:space="preserve">Wykonawca </w:t>
      </w:r>
      <w:r w:rsidRPr="00456412">
        <w:rPr>
          <w:color w:val="000000" w:themeColor="text1"/>
          <w:sz w:val="22"/>
          <w:szCs w:val="22"/>
        </w:rPr>
        <w:t xml:space="preserve">wykonuje przedmiot umowy w sposób niezgodny z umową lub normami </w:t>
      </w:r>
      <w:r w:rsidR="007D5081" w:rsidRPr="00456412">
        <w:rPr>
          <w:color w:val="000000" w:themeColor="text1"/>
          <w:sz w:val="22"/>
          <w:szCs w:val="22"/>
        </w:rPr>
        <w:br/>
      </w:r>
      <w:r w:rsidR="00D268F7" w:rsidRPr="00456412">
        <w:rPr>
          <w:color w:val="000000" w:themeColor="text1"/>
          <w:sz w:val="22"/>
          <w:szCs w:val="22"/>
        </w:rPr>
        <w:t>i warunkami prawem określonymi,</w:t>
      </w:r>
    </w:p>
    <w:p w14:paraId="6FD35C4A" w14:textId="77777777" w:rsidR="007D5081" w:rsidRPr="00456412" w:rsidRDefault="007D5081" w:rsidP="00B200DF">
      <w:pPr>
        <w:pStyle w:val="Akapitzlist"/>
        <w:numPr>
          <w:ilvl w:val="0"/>
          <w:numId w:val="17"/>
        </w:numPr>
        <w:ind w:left="709" w:hanging="425"/>
        <w:contextualSpacing/>
        <w:jc w:val="both"/>
        <w:rPr>
          <w:color w:val="000000" w:themeColor="text1"/>
          <w:sz w:val="22"/>
          <w:szCs w:val="22"/>
        </w:rPr>
      </w:pPr>
      <w:r w:rsidRPr="00456412">
        <w:rPr>
          <w:color w:val="000000" w:themeColor="text1"/>
          <w:sz w:val="22"/>
          <w:szCs w:val="22"/>
        </w:rPr>
        <w:t>gdy Wykonawca nie będzie posiadał lub utraci uprawnienie niezbędne do wykonania przedmiotu zamówienia,</w:t>
      </w:r>
    </w:p>
    <w:p w14:paraId="65A2D559" w14:textId="139AF223" w:rsidR="007D5081" w:rsidRPr="00456412" w:rsidRDefault="00D60581" w:rsidP="00B200DF">
      <w:pPr>
        <w:pStyle w:val="Akapitzlist"/>
        <w:numPr>
          <w:ilvl w:val="0"/>
          <w:numId w:val="17"/>
        </w:numPr>
        <w:ind w:left="709" w:hanging="425"/>
        <w:contextualSpacing/>
        <w:jc w:val="both"/>
        <w:rPr>
          <w:color w:val="000000" w:themeColor="text1"/>
          <w:sz w:val="22"/>
          <w:szCs w:val="22"/>
        </w:rPr>
      </w:pPr>
      <w:r w:rsidRPr="00456412">
        <w:rPr>
          <w:color w:val="000000" w:themeColor="text1"/>
          <w:sz w:val="22"/>
          <w:szCs w:val="22"/>
        </w:rPr>
        <w:t>ogłoszenia upadłości</w:t>
      </w:r>
      <w:r w:rsidR="007D5081" w:rsidRPr="00456412">
        <w:rPr>
          <w:color w:val="000000" w:themeColor="text1"/>
          <w:sz w:val="22"/>
          <w:szCs w:val="22"/>
        </w:rPr>
        <w:t xml:space="preserve"> lub likwidacji Wykonawcy</w:t>
      </w:r>
      <w:r w:rsidR="00D268F7" w:rsidRPr="00456412">
        <w:rPr>
          <w:color w:val="000000" w:themeColor="text1"/>
          <w:sz w:val="22"/>
          <w:szCs w:val="22"/>
        </w:rPr>
        <w:t>,</w:t>
      </w:r>
    </w:p>
    <w:p w14:paraId="2E62CCC7" w14:textId="66D00D27" w:rsidR="007D5081" w:rsidRPr="00456412" w:rsidRDefault="00D60581" w:rsidP="00B200DF">
      <w:pPr>
        <w:pStyle w:val="Akapitzlist"/>
        <w:numPr>
          <w:ilvl w:val="0"/>
          <w:numId w:val="17"/>
        </w:numPr>
        <w:ind w:left="709" w:hanging="425"/>
        <w:contextualSpacing/>
        <w:jc w:val="both"/>
        <w:rPr>
          <w:color w:val="000000" w:themeColor="text1"/>
          <w:sz w:val="22"/>
          <w:szCs w:val="22"/>
        </w:rPr>
      </w:pPr>
      <w:r w:rsidRPr="00456412">
        <w:rPr>
          <w:color w:val="000000" w:themeColor="text1"/>
          <w:sz w:val="22"/>
          <w:szCs w:val="22"/>
        </w:rPr>
        <w:t>j</w:t>
      </w:r>
      <w:r w:rsidR="007D5081" w:rsidRPr="00456412">
        <w:rPr>
          <w:color w:val="000000" w:themeColor="text1"/>
          <w:sz w:val="22"/>
          <w:szCs w:val="22"/>
        </w:rPr>
        <w:t>eżeli zmiana umowy została dokonana z naruszenie</w:t>
      </w:r>
      <w:r w:rsidR="00D268F7" w:rsidRPr="00456412">
        <w:rPr>
          <w:color w:val="000000" w:themeColor="text1"/>
          <w:sz w:val="22"/>
          <w:szCs w:val="22"/>
        </w:rPr>
        <w:t>m przepisów ustawy Pzp.</w:t>
      </w:r>
    </w:p>
    <w:p w14:paraId="74669BBF" w14:textId="1BF24343" w:rsidR="004B1198" w:rsidRPr="00456412" w:rsidRDefault="00173260" w:rsidP="00B200DF">
      <w:pPr>
        <w:pStyle w:val="Akapitzlist"/>
        <w:numPr>
          <w:ilvl w:val="0"/>
          <w:numId w:val="16"/>
        </w:numPr>
        <w:ind w:left="284" w:hanging="284"/>
        <w:contextualSpacing/>
        <w:jc w:val="both"/>
        <w:rPr>
          <w:sz w:val="22"/>
          <w:szCs w:val="22"/>
          <w:shd w:val="clear" w:color="auto" w:fill="FFFFFF"/>
        </w:rPr>
      </w:pPr>
      <w:r w:rsidRPr="00456412">
        <w:rPr>
          <w:sz w:val="22"/>
          <w:szCs w:val="22"/>
          <w:shd w:val="clear" w:color="auto" w:fill="FFFFFF"/>
        </w:rPr>
        <w:t xml:space="preserve">Przed rozwiązaniem umowy Zamawiający </w:t>
      </w:r>
      <w:r w:rsidR="00D60581" w:rsidRPr="00456412">
        <w:rPr>
          <w:sz w:val="22"/>
          <w:szCs w:val="22"/>
          <w:shd w:val="clear" w:color="auto" w:fill="FFFFFF"/>
        </w:rPr>
        <w:t xml:space="preserve">wezwie </w:t>
      </w:r>
      <w:r w:rsidRPr="00456412">
        <w:rPr>
          <w:sz w:val="22"/>
          <w:szCs w:val="22"/>
          <w:shd w:val="clear" w:color="auto" w:fill="FFFFFF"/>
        </w:rPr>
        <w:t>pisemnie Wykonawcę do należytego wykonania umowy.</w:t>
      </w:r>
    </w:p>
    <w:p w14:paraId="7AE026B2" w14:textId="48AE1275" w:rsidR="0081230A" w:rsidRPr="00456412" w:rsidRDefault="00D60581" w:rsidP="00B200DF">
      <w:pPr>
        <w:pStyle w:val="Akapitzlist"/>
        <w:numPr>
          <w:ilvl w:val="0"/>
          <w:numId w:val="16"/>
        </w:numPr>
        <w:ind w:left="284" w:hanging="284"/>
        <w:contextualSpacing/>
        <w:jc w:val="both"/>
        <w:rPr>
          <w:sz w:val="22"/>
          <w:szCs w:val="22"/>
          <w:shd w:val="clear" w:color="auto" w:fill="FFFFFF"/>
        </w:rPr>
      </w:pPr>
      <w:r w:rsidRPr="00456412">
        <w:rPr>
          <w:sz w:val="22"/>
          <w:szCs w:val="22"/>
          <w:shd w:val="clear" w:color="auto" w:fill="FFFFFF"/>
        </w:rPr>
        <w:t>W przypadkach</w:t>
      </w:r>
      <w:r w:rsidR="0081230A" w:rsidRPr="00456412">
        <w:rPr>
          <w:sz w:val="22"/>
          <w:szCs w:val="22"/>
          <w:shd w:val="clear" w:color="auto" w:fill="FFFFFF"/>
        </w:rPr>
        <w:t xml:space="preserve">, o którym mowa </w:t>
      </w:r>
      <w:r w:rsidR="007D5081" w:rsidRPr="00456412">
        <w:rPr>
          <w:sz w:val="22"/>
          <w:szCs w:val="22"/>
          <w:shd w:val="clear" w:color="auto" w:fill="FFFFFF"/>
        </w:rPr>
        <w:t xml:space="preserve">powyżej </w:t>
      </w:r>
      <w:r w:rsidR="0081230A" w:rsidRPr="00456412">
        <w:rPr>
          <w:sz w:val="22"/>
          <w:szCs w:val="22"/>
          <w:shd w:val="clear" w:color="auto" w:fill="FFFFFF"/>
        </w:rPr>
        <w:t xml:space="preserve">Wykonawca może żądać wyłącznie wynagrodzenia należnego </w:t>
      </w:r>
      <w:r w:rsidR="00233AA9" w:rsidRPr="00456412">
        <w:rPr>
          <w:sz w:val="22"/>
          <w:szCs w:val="22"/>
          <w:shd w:val="clear" w:color="auto" w:fill="FFFFFF"/>
        </w:rPr>
        <w:br/>
      </w:r>
      <w:r w:rsidR="0081230A" w:rsidRPr="00456412">
        <w:rPr>
          <w:sz w:val="22"/>
          <w:szCs w:val="22"/>
          <w:shd w:val="clear" w:color="auto" w:fill="FFFFFF"/>
        </w:rPr>
        <w:t>z tytułu wykonania zrealizowanej części umowy.</w:t>
      </w:r>
    </w:p>
    <w:p w14:paraId="755D7BB9" w14:textId="10FA545E" w:rsidR="0081230A" w:rsidRPr="00456412" w:rsidRDefault="0081230A" w:rsidP="00B200DF">
      <w:pPr>
        <w:pStyle w:val="Akapitzlist"/>
        <w:numPr>
          <w:ilvl w:val="0"/>
          <w:numId w:val="16"/>
        </w:numPr>
        <w:ind w:left="284" w:hanging="284"/>
        <w:contextualSpacing/>
        <w:jc w:val="both"/>
        <w:rPr>
          <w:sz w:val="22"/>
          <w:szCs w:val="22"/>
          <w:shd w:val="clear" w:color="auto" w:fill="FFFFFF"/>
        </w:rPr>
      </w:pPr>
      <w:r w:rsidRPr="00456412">
        <w:rPr>
          <w:sz w:val="22"/>
          <w:szCs w:val="22"/>
          <w:shd w:val="clear" w:color="auto" w:fill="FFFFFF"/>
        </w:rPr>
        <w:t>Rozwiązanie umowy następuje w formie pisemnej</w:t>
      </w:r>
      <w:r w:rsidR="00B200DF" w:rsidRPr="00456412">
        <w:rPr>
          <w:sz w:val="22"/>
          <w:szCs w:val="22"/>
          <w:shd w:val="clear" w:color="auto" w:fill="FFFFFF"/>
        </w:rPr>
        <w:t>,</w:t>
      </w:r>
      <w:r w:rsidR="00456412" w:rsidRPr="00456412">
        <w:rPr>
          <w:sz w:val="22"/>
          <w:szCs w:val="22"/>
          <w:shd w:val="clear" w:color="auto" w:fill="FFFFFF"/>
        </w:rPr>
        <w:t xml:space="preserve"> pod rygorem nieważności,</w:t>
      </w:r>
      <w:r w:rsidRPr="00456412">
        <w:rPr>
          <w:sz w:val="22"/>
          <w:szCs w:val="22"/>
          <w:shd w:val="clear" w:color="auto" w:fill="FFFFFF"/>
        </w:rPr>
        <w:t xml:space="preserve"> z podaniem przyczyny.</w:t>
      </w:r>
    </w:p>
    <w:p w14:paraId="48B05858" w14:textId="77777777" w:rsidR="0073521D" w:rsidRPr="00456412" w:rsidRDefault="0073521D" w:rsidP="007D5081">
      <w:pPr>
        <w:pStyle w:val="Standard"/>
        <w:autoSpaceDE w:val="0"/>
        <w:jc w:val="both"/>
        <w:rPr>
          <w:rFonts w:eastAsia="ArialMT" w:cs="Times New Roman"/>
          <w:sz w:val="22"/>
          <w:szCs w:val="22"/>
        </w:rPr>
      </w:pPr>
    </w:p>
    <w:p w14:paraId="3C615400" w14:textId="77777777" w:rsidR="0073521D" w:rsidRPr="00456412" w:rsidRDefault="0073521D" w:rsidP="007D5081">
      <w:pPr>
        <w:spacing w:line="240" w:lineRule="auto"/>
        <w:jc w:val="center"/>
        <w:rPr>
          <w:rFonts w:ascii="Times New Roman" w:hAnsi="Times New Roman" w:cs="Times New Roman"/>
          <w:b/>
        </w:rPr>
      </w:pPr>
      <w:r w:rsidRPr="00456412">
        <w:rPr>
          <w:rFonts w:ascii="Times New Roman" w:hAnsi="Times New Roman" w:cs="Times New Roman"/>
          <w:b/>
        </w:rPr>
        <w:t>§ 10</w:t>
      </w:r>
    </w:p>
    <w:p w14:paraId="7CE06182" w14:textId="77777777" w:rsidR="0073521D" w:rsidRPr="00456412" w:rsidRDefault="0073521D" w:rsidP="007D5081">
      <w:pPr>
        <w:spacing w:line="240" w:lineRule="auto"/>
        <w:jc w:val="center"/>
        <w:rPr>
          <w:rFonts w:ascii="Times New Roman" w:hAnsi="Times New Roman" w:cs="Times New Roman"/>
          <w:b/>
        </w:rPr>
      </w:pPr>
      <w:r w:rsidRPr="00456412">
        <w:rPr>
          <w:rFonts w:ascii="Times New Roman" w:hAnsi="Times New Roman" w:cs="Times New Roman"/>
          <w:b/>
        </w:rPr>
        <w:t>Nadzór nad realizacją</w:t>
      </w:r>
    </w:p>
    <w:p w14:paraId="635CE896" w14:textId="77777777" w:rsidR="0073521D" w:rsidRPr="00456412" w:rsidRDefault="0073521D" w:rsidP="00B200DF">
      <w:pPr>
        <w:pStyle w:val="Akapitzlist"/>
        <w:numPr>
          <w:ilvl w:val="0"/>
          <w:numId w:val="18"/>
        </w:numPr>
        <w:ind w:left="284" w:hanging="284"/>
        <w:contextualSpacing/>
        <w:jc w:val="both"/>
        <w:rPr>
          <w:sz w:val="22"/>
          <w:szCs w:val="22"/>
          <w:shd w:val="clear" w:color="auto" w:fill="FFFFFF"/>
        </w:rPr>
      </w:pPr>
      <w:r w:rsidRPr="00456412">
        <w:rPr>
          <w:sz w:val="22"/>
          <w:szCs w:val="22"/>
          <w:shd w:val="clear" w:color="auto" w:fill="FFFFFF"/>
        </w:rPr>
        <w:t>Osobami upoważnionymi do kontaktu i nadzoru nad realizacją niniejszej umowy są:</w:t>
      </w:r>
    </w:p>
    <w:p w14:paraId="7E53BA26" w14:textId="77777777" w:rsidR="0073521D" w:rsidRPr="00456412" w:rsidRDefault="0073521D" w:rsidP="00B200DF">
      <w:pPr>
        <w:pStyle w:val="Bezodstpw"/>
        <w:numPr>
          <w:ilvl w:val="1"/>
          <w:numId w:val="6"/>
        </w:numPr>
        <w:tabs>
          <w:tab w:val="clear" w:pos="1440"/>
        </w:tabs>
        <w:ind w:left="567" w:hanging="283"/>
        <w:jc w:val="both"/>
        <w:rPr>
          <w:rFonts w:ascii="Times New Roman" w:hAnsi="Times New Roman" w:cs="Times New Roman"/>
        </w:rPr>
      </w:pPr>
      <w:r w:rsidRPr="00456412">
        <w:rPr>
          <w:rFonts w:ascii="Times New Roman" w:hAnsi="Times New Roman" w:cs="Times New Roman"/>
        </w:rPr>
        <w:t xml:space="preserve">ze strony Zamawiającego: </w:t>
      </w:r>
    </w:p>
    <w:p w14:paraId="6D194714" w14:textId="5BCA8F59" w:rsidR="0073521D" w:rsidRPr="00456412" w:rsidRDefault="0073521D" w:rsidP="00233AA9">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bCs/>
        </w:rPr>
        <w:t xml:space="preserve">SPZZOZ w Wyszkowie </w:t>
      </w:r>
      <w:r w:rsidRPr="00456412">
        <w:rPr>
          <w:rFonts w:ascii="Times New Roman" w:hAnsi="Times New Roman" w:cs="Times New Roman"/>
        </w:rPr>
        <w:t>ul. Komisji Edukacji Narodowej 1, 07-200 Wyszków</w:t>
      </w:r>
    </w:p>
    <w:p w14:paraId="7DC8AD18" w14:textId="2C6C7192" w:rsidR="0073521D" w:rsidRPr="00456412" w:rsidRDefault="0073521D" w:rsidP="00233AA9">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Pani/Pan…………………………</w:t>
      </w:r>
    </w:p>
    <w:p w14:paraId="16A5620A" w14:textId="6B052889" w:rsidR="0073521D" w:rsidRPr="00456412" w:rsidRDefault="0073521D" w:rsidP="00233AA9">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tel.: …………………</w:t>
      </w:r>
    </w:p>
    <w:p w14:paraId="61AED7E6" w14:textId="7C0FE299" w:rsidR="0073521D" w:rsidRPr="00456412" w:rsidRDefault="0073521D" w:rsidP="00233AA9">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adres mailowy: ……………………………………………</w:t>
      </w:r>
    </w:p>
    <w:p w14:paraId="0B9D6A39" w14:textId="77777777" w:rsidR="0073521D" w:rsidRPr="00456412" w:rsidRDefault="0073521D" w:rsidP="00B200DF">
      <w:pPr>
        <w:pStyle w:val="Bezodstpw"/>
        <w:numPr>
          <w:ilvl w:val="1"/>
          <w:numId w:val="6"/>
        </w:numPr>
        <w:tabs>
          <w:tab w:val="clear" w:pos="1440"/>
        </w:tabs>
        <w:ind w:left="567" w:hanging="283"/>
        <w:jc w:val="both"/>
        <w:rPr>
          <w:rFonts w:ascii="Times New Roman" w:hAnsi="Times New Roman" w:cs="Times New Roman"/>
        </w:rPr>
      </w:pPr>
      <w:r w:rsidRPr="00456412">
        <w:rPr>
          <w:rFonts w:ascii="Times New Roman" w:hAnsi="Times New Roman" w:cs="Times New Roman"/>
        </w:rPr>
        <w:t xml:space="preserve">ze strony Wykonawcy: </w:t>
      </w:r>
    </w:p>
    <w:p w14:paraId="3100D41D" w14:textId="0874FB33" w:rsidR="0073521D" w:rsidRPr="00456412" w:rsidRDefault="00C607ED" w:rsidP="00C607ED">
      <w:pPr>
        <w:pStyle w:val="Bezodstpw"/>
        <w:jc w:val="both"/>
        <w:rPr>
          <w:rFonts w:ascii="Times New Roman" w:hAnsi="Times New Roman" w:cs="Times New Roman"/>
        </w:rPr>
      </w:pPr>
      <w:r w:rsidRPr="00456412">
        <w:rPr>
          <w:rFonts w:ascii="Times New Roman" w:hAnsi="Times New Roman" w:cs="Times New Roman"/>
        </w:rPr>
        <w:t xml:space="preserve">          </w:t>
      </w:r>
      <w:r w:rsidR="0073521D" w:rsidRPr="00456412">
        <w:rPr>
          <w:rFonts w:ascii="Times New Roman" w:hAnsi="Times New Roman" w:cs="Times New Roman"/>
        </w:rPr>
        <w:t>………………………………………………</w:t>
      </w:r>
    </w:p>
    <w:p w14:paraId="07D63A59" w14:textId="77777777" w:rsidR="0073521D" w:rsidRPr="00456412" w:rsidRDefault="0073521D" w:rsidP="00C607ED">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Pan/Pani …………………………………….</w:t>
      </w:r>
    </w:p>
    <w:p w14:paraId="40892BB1" w14:textId="77777777" w:rsidR="0073521D" w:rsidRPr="00456412" w:rsidRDefault="0073521D" w:rsidP="00C607ED">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tel./faks:…………………………………..….</w:t>
      </w:r>
    </w:p>
    <w:p w14:paraId="695E0A74" w14:textId="77777777" w:rsidR="0073521D" w:rsidRPr="00456412" w:rsidRDefault="0073521D" w:rsidP="00C607ED">
      <w:pPr>
        <w:pStyle w:val="Bezodstpw"/>
        <w:tabs>
          <w:tab w:val="left" w:pos="567"/>
        </w:tabs>
        <w:ind w:left="851" w:hanging="284"/>
        <w:jc w:val="both"/>
        <w:rPr>
          <w:rFonts w:ascii="Times New Roman" w:hAnsi="Times New Roman" w:cs="Times New Roman"/>
        </w:rPr>
      </w:pPr>
      <w:r w:rsidRPr="00456412">
        <w:rPr>
          <w:rFonts w:ascii="Times New Roman" w:hAnsi="Times New Roman" w:cs="Times New Roman"/>
        </w:rPr>
        <w:t>adres mailowy:………………………………</w:t>
      </w:r>
    </w:p>
    <w:p w14:paraId="57C3E638" w14:textId="7218F043" w:rsidR="0073521D" w:rsidRPr="00456412" w:rsidRDefault="0073521D" w:rsidP="00B200DF">
      <w:pPr>
        <w:pStyle w:val="Akapitzlist"/>
        <w:numPr>
          <w:ilvl w:val="0"/>
          <w:numId w:val="18"/>
        </w:numPr>
        <w:ind w:left="284" w:hanging="284"/>
        <w:contextualSpacing/>
        <w:jc w:val="both"/>
        <w:rPr>
          <w:sz w:val="22"/>
          <w:szCs w:val="22"/>
          <w:shd w:val="clear" w:color="auto" w:fill="FFFFFF"/>
        </w:rPr>
      </w:pPr>
      <w:r w:rsidRPr="00456412">
        <w:rPr>
          <w:sz w:val="22"/>
          <w:szCs w:val="22"/>
          <w:shd w:val="clear" w:color="auto" w:fill="FFFFFF"/>
        </w:rPr>
        <w:t>Strony umowy zastrzegają sobie możliwość zmiany oraz uzupełniania listy osób, wskazanych w ust. 1 Strona zmieniająca powiadomi drugą Stronę o zmianie osoby w formie pisemnej.</w:t>
      </w:r>
    </w:p>
    <w:p w14:paraId="1163E9A2" w14:textId="77777777" w:rsidR="0073521D" w:rsidRPr="00456412" w:rsidRDefault="0073521D" w:rsidP="00491FFE">
      <w:pPr>
        <w:widowControl w:val="0"/>
        <w:suppressAutoHyphens/>
        <w:autoSpaceDE w:val="0"/>
        <w:autoSpaceDN w:val="0"/>
        <w:spacing w:line="240" w:lineRule="auto"/>
        <w:rPr>
          <w:rFonts w:ascii="Times New Roman" w:eastAsia="Lucida Sans Unicode" w:hAnsi="Times New Roman" w:cs="Times New Roman"/>
          <w:lang w:eastAsia="ar-SA"/>
        </w:rPr>
      </w:pPr>
    </w:p>
    <w:p w14:paraId="52632FDA" w14:textId="77777777" w:rsidR="00491FFE" w:rsidRPr="00456412" w:rsidRDefault="00491FFE" w:rsidP="00491FFE">
      <w:pPr>
        <w:spacing w:line="240" w:lineRule="auto"/>
        <w:jc w:val="center"/>
        <w:rPr>
          <w:rFonts w:ascii="Times New Roman" w:eastAsia="Calibri" w:hAnsi="Times New Roman" w:cs="Times New Roman"/>
          <w:b/>
          <w:bCs/>
        </w:rPr>
      </w:pPr>
      <w:r w:rsidRPr="00456412">
        <w:rPr>
          <w:rFonts w:ascii="Times New Roman" w:eastAsia="Calibri" w:hAnsi="Times New Roman" w:cs="Times New Roman"/>
          <w:b/>
          <w:bCs/>
        </w:rPr>
        <w:t>§ 11</w:t>
      </w:r>
    </w:p>
    <w:p w14:paraId="422F9257" w14:textId="10A56C5E" w:rsidR="00491FFE" w:rsidRPr="00456412" w:rsidRDefault="00491FFE" w:rsidP="00491FFE">
      <w:pPr>
        <w:spacing w:line="240" w:lineRule="auto"/>
        <w:jc w:val="center"/>
        <w:rPr>
          <w:rFonts w:ascii="Times New Roman" w:eastAsia="Calibri" w:hAnsi="Times New Roman" w:cs="Times New Roman"/>
          <w:b/>
          <w:bCs/>
        </w:rPr>
      </w:pPr>
      <w:r w:rsidRPr="00456412">
        <w:rPr>
          <w:rFonts w:ascii="Times New Roman" w:eastAsia="Calibri" w:hAnsi="Times New Roman" w:cs="Times New Roman"/>
          <w:b/>
          <w:bCs/>
        </w:rPr>
        <w:t>Podwykonawcy</w:t>
      </w:r>
    </w:p>
    <w:p w14:paraId="13413C9E" w14:textId="41140D05" w:rsidR="00491FFE" w:rsidRPr="00456412" w:rsidRDefault="00491FFE" w:rsidP="00B200DF">
      <w:pPr>
        <w:pStyle w:val="Akapitzlist"/>
        <w:numPr>
          <w:ilvl w:val="0"/>
          <w:numId w:val="19"/>
        </w:numPr>
        <w:ind w:left="284" w:hanging="284"/>
        <w:contextualSpacing/>
        <w:jc w:val="both"/>
        <w:rPr>
          <w:sz w:val="22"/>
          <w:szCs w:val="22"/>
          <w:shd w:val="clear" w:color="auto" w:fill="FFFFFF"/>
        </w:rPr>
      </w:pPr>
      <w:r w:rsidRPr="00456412">
        <w:rPr>
          <w:sz w:val="22"/>
          <w:szCs w:val="22"/>
          <w:shd w:val="clear" w:color="auto" w:fill="FFFFFF"/>
        </w:rPr>
        <w:t>Wykonawca oświadcza, że nie zamierza / zamierza po</w:t>
      </w:r>
      <w:r w:rsidR="00D60581" w:rsidRPr="00456412">
        <w:rPr>
          <w:sz w:val="22"/>
          <w:szCs w:val="22"/>
          <w:shd w:val="clear" w:color="auto" w:fill="FFFFFF"/>
        </w:rPr>
        <w:t>wierzyć podwykonawcom realizację przedmiotu niniejszej umowy</w:t>
      </w:r>
      <w:r w:rsidRPr="00456412">
        <w:rPr>
          <w:sz w:val="22"/>
          <w:szCs w:val="22"/>
          <w:shd w:val="clear" w:color="auto" w:fill="FFFFFF"/>
        </w:rPr>
        <w:t>, w części dotyczącej ….…………… .</w:t>
      </w:r>
    </w:p>
    <w:p w14:paraId="69D3B91C" w14:textId="6A332F95" w:rsidR="00350DA4" w:rsidRPr="00456412" w:rsidRDefault="00350DA4" w:rsidP="00B200DF">
      <w:pPr>
        <w:pStyle w:val="Akapitzlist"/>
        <w:numPr>
          <w:ilvl w:val="0"/>
          <w:numId w:val="19"/>
        </w:numPr>
        <w:ind w:left="284" w:hanging="284"/>
        <w:contextualSpacing/>
        <w:jc w:val="both"/>
        <w:rPr>
          <w:sz w:val="22"/>
          <w:szCs w:val="22"/>
          <w:shd w:val="clear" w:color="auto" w:fill="FFFFFF"/>
        </w:rPr>
      </w:pPr>
      <w:r w:rsidRPr="00456412">
        <w:rPr>
          <w:sz w:val="22"/>
          <w:szCs w:val="22"/>
          <w:shd w:val="clear" w:color="auto" w:fill="FFFFFF"/>
        </w:rPr>
        <w:t>Wykonawca w zakresie pozostałej części wykona przedmiot umowy samodzielnie.</w:t>
      </w:r>
    </w:p>
    <w:p w14:paraId="6CDDF45E" w14:textId="77777777" w:rsidR="00491FFE" w:rsidRPr="00456412" w:rsidRDefault="00491FFE" w:rsidP="00B200DF">
      <w:pPr>
        <w:pStyle w:val="Akapitzlist"/>
        <w:numPr>
          <w:ilvl w:val="0"/>
          <w:numId w:val="19"/>
        </w:numPr>
        <w:ind w:left="284" w:hanging="284"/>
        <w:contextualSpacing/>
        <w:jc w:val="both"/>
        <w:rPr>
          <w:sz w:val="22"/>
          <w:szCs w:val="22"/>
          <w:shd w:val="clear" w:color="auto" w:fill="FFFFFF"/>
        </w:rPr>
      </w:pPr>
      <w:r w:rsidRPr="00456412">
        <w:rPr>
          <w:sz w:val="22"/>
          <w:szCs w:val="22"/>
          <w:shd w:val="clear" w:color="auto" w:fill="FFFFFF"/>
        </w:rPr>
        <w:t>Wykonawca ponosi pełną odpowiedzialność za działania, uchybienia i zaniedbania podwykonawców oraz ich pracowników w takim samym stopniu, jakby to były działania, uchybienia lub zaniedbania jego własne.</w:t>
      </w:r>
    </w:p>
    <w:p w14:paraId="7E0E10F1" w14:textId="09A6B394" w:rsidR="00D60581" w:rsidRPr="00456412" w:rsidRDefault="00D60581" w:rsidP="00B200DF">
      <w:pPr>
        <w:pStyle w:val="Akapitzlist"/>
        <w:numPr>
          <w:ilvl w:val="0"/>
          <w:numId w:val="19"/>
        </w:numPr>
        <w:ind w:left="284" w:hanging="284"/>
        <w:contextualSpacing/>
        <w:jc w:val="both"/>
        <w:rPr>
          <w:sz w:val="22"/>
          <w:szCs w:val="22"/>
          <w:shd w:val="clear" w:color="auto" w:fill="FFFFFF"/>
        </w:rPr>
      </w:pPr>
      <w:r w:rsidRPr="00456412">
        <w:rPr>
          <w:sz w:val="22"/>
          <w:szCs w:val="22"/>
          <w:shd w:val="clear" w:color="auto" w:fill="FFFFFF"/>
        </w:rPr>
        <w:t xml:space="preserve">W stosunku do Podwykonawców mają zastosowanie zapisy ustawy </w:t>
      </w:r>
      <w:r w:rsidR="00B03FE2">
        <w:rPr>
          <w:color w:val="000000" w:themeColor="text1"/>
          <w:sz w:val="22"/>
          <w:szCs w:val="22"/>
        </w:rPr>
        <w:t>prawo zamówień publicznych (</w:t>
      </w:r>
      <w:proofErr w:type="spellStart"/>
      <w:r w:rsidR="00B03FE2">
        <w:rPr>
          <w:color w:val="000000" w:themeColor="text1"/>
          <w:sz w:val="22"/>
          <w:szCs w:val="22"/>
        </w:rPr>
        <w:t>t.j</w:t>
      </w:r>
      <w:proofErr w:type="spellEnd"/>
      <w:r w:rsidR="00B03FE2">
        <w:rPr>
          <w:color w:val="000000" w:themeColor="text1"/>
          <w:sz w:val="22"/>
          <w:szCs w:val="22"/>
        </w:rPr>
        <w:t>. Dz.U. 2021 r. poz.1129)</w:t>
      </w:r>
      <w:r w:rsidRPr="00456412">
        <w:rPr>
          <w:sz w:val="22"/>
          <w:szCs w:val="22"/>
          <w:shd w:val="clear" w:color="auto" w:fill="FFFFFF"/>
        </w:rPr>
        <w:t xml:space="preserve"> art. 462 do art. 465.</w:t>
      </w:r>
    </w:p>
    <w:p w14:paraId="7FF53C2C" w14:textId="6C842562" w:rsidR="0073521D" w:rsidRPr="00456412" w:rsidRDefault="00491FFE" w:rsidP="007D5081">
      <w:pPr>
        <w:spacing w:line="240" w:lineRule="auto"/>
        <w:jc w:val="center"/>
        <w:rPr>
          <w:rFonts w:ascii="Times New Roman" w:eastAsia="Calibri" w:hAnsi="Times New Roman" w:cs="Times New Roman"/>
          <w:b/>
          <w:bCs/>
        </w:rPr>
      </w:pPr>
      <w:r w:rsidRPr="00456412">
        <w:rPr>
          <w:rFonts w:ascii="Times New Roman" w:eastAsia="Calibri" w:hAnsi="Times New Roman" w:cs="Times New Roman"/>
          <w:b/>
          <w:bCs/>
        </w:rPr>
        <w:t>§ 12</w:t>
      </w:r>
    </w:p>
    <w:p w14:paraId="7E126D2D" w14:textId="77777777" w:rsidR="0073521D" w:rsidRPr="00456412" w:rsidRDefault="0073521D" w:rsidP="007D5081">
      <w:pPr>
        <w:spacing w:line="240" w:lineRule="auto"/>
        <w:jc w:val="center"/>
        <w:rPr>
          <w:rFonts w:ascii="Times New Roman" w:eastAsia="Calibri" w:hAnsi="Times New Roman" w:cs="Times New Roman"/>
          <w:b/>
          <w:bCs/>
        </w:rPr>
      </w:pPr>
      <w:r w:rsidRPr="00456412">
        <w:rPr>
          <w:rFonts w:ascii="Times New Roman" w:eastAsia="Calibri" w:hAnsi="Times New Roman" w:cs="Times New Roman"/>
          <w:b/>
          <w:bCs/>
        </w:rPr>
        <w:t>Rozstrzygnięcie sporów</w:t>
      </w:r>
    </w:p>
    <w:p w14:paraId="23F347AB" w14:textId="77777777" w:rsidR="0073521D" w:rsidRPr="00456412" w:rsidRDefault="0073521D" w:rsidP="00233AA9">
      <w:pPr>
        <w:widowControl w:val="0"/>
        <w:suppressAutoHyphens/>
        <w:autoSpaceDE w:val="0"/>
        <w:autoSpaceDN w:val="0"/>
        <w:spacing w:line="240" w:lineRule="auto"/>
        <w:jc w:val="both"/>
        <w:rPr>
          <w:rFonts w:ascii="Times New Roman" w:eastAsia="Lucida Sans Unicode" w:hAnsi="Times New Roman" w:cs="Times New Roman"/>
          <w:lang w:eastAsia="ar-SA"/>
        </w:rPr>
      </w:pPr>
      <w:r w:rsidRPr="00456412">
        <w:rPr>
          <w:rFonts w:ascii="Times New Roman" w:eastAsia="Calibri" w:hAnsi="Times New Roman" w:cs="Times New Roman"/>
        </w:rPr>
        <w:t>Strony dołożą wszelkich starań, aby rozwiązać wszelkie spory lub rozbieżności, jakie mogą wyniknąć podczas realizacji Umowy, poprzez złożenie wniosku o przeprowadzenie mediacji lub innego polubownego rozwiązania sporu do Sądu Polubownego przy Prokuratorii Generalnej Rzeczpospolitej Polskiej, przez wybranego mediatora albo osobę prowadzącą inne polubowne rozwiązania sporu. Jeżeli byłoby to niemożliwe, spory będą rozstrzygane przez Sąd właściwy dla siedziby Zamawiającego</w:t>
      </w:r>
      <w:r w:rsidRPr="00456412">
        <w:rPr>
          <w:rFonts w:ascii="Times New Roman" w:eastAsia="Lucida Sans Unicode" w:hAnsi="Times New Roman" w:cs="Times New Roman"/>
          <w:lang w:eastAsia="ar-SA"/>
        </w:rPr>
        <w:t>.</w:t>
      </w:r>
    </w:p>
    <w:p w14:paraId="6C3B4538" w14:textId="77777777" w:rsidR="00D268F7" w:rsidRPr="00456412" w:rsidRDefault="00D268F7" w:rsidP="00C2079C">
      <w:pPr>
        <w:widowControl w:val="0"/>
        <w:suppressAutoHyphens/>
        <w:autoSpaceDE w:val="0"/>
        <w:autoSpaceDN w:val="0"/>
        <w:spacing w:line="240" w:lineRule="auto"/>
        <w:rPr>
          <w:rFonts w:ascii="Times New Roman" w:eastAsia="Lucida Sans Unicode" w:hAnsi="Times New Roman" w:cs="Times New Roman"/>
          <w:lang w:eastAsia="ar-SA"/>
        </w:rPr>
      </w:pPr>
    </w:p>
    <w:p w14:paraId="3AB9DD9D" w14:textId="6CCDC172" w:rsidR="0073521D" w:rsidRPr="00456412" w:rsidRDefault="0073521D" w:rsidP="007D5081">
      <w:pPr>
        <w:widowControl w:val="0"/>
        <w:autoSpaceDE w:val="0"/>
        <w:autoSpaceDN w:val="0"/>
        <w:adjustRightInd w:val="0"/>
        <w:spacing w:line="240" w:lineRule="auto"/>
        <w:jc w:val="center"/>
        <w:rPr>
          <w:rFonts w:ascii="Times New Roman" w:eastAsia="Times New Roman" w:hAnsi="Times New Roman" w:cs="Times New Roman"/>
          <w:b/>
          <w:color w:val="000000" w:themeColor="text1"/>
        </w:rPr>
      </w:pPr>
      <w:r w:rsidRPr="00456412">
        <w:rPr>
          <w:rFonts w:ascii="Times New Roman" w:eastAsia="Times New Roman" w:hAnsi="Times New Roman" w:cs="Times New Roman"/>
          <w:b/>
          <w:color w:val="000000" w:themeColor="text1"/>
        </w:rPr>
        <w:t>§ 1</w:t>
      </w:r>
      <w:r w:rsidR="00491FFE" w:rsidRPr="00456412">
        <w:rPr>
          <w:rFonts w:ascii="Times New Roman" w:eastAsia="Times New Roman" w:hAnsi="Times New Roman" w:cs="Times New Roman"/>
          <w:b/>
          <w:color w:val="000000" w:themeColor="text1"/>
        </w:rPr>
        <w:t>3</w:t>
      </w:r>
    </w:p>
    <w:p w14:paraId="0777B112" w14:textId="77777777" w:rsidR="0073521D" w:rsidRPr="00456412" w:rsidRDefault="0073521D" w:rsidP="007D5081">
      <w:pPr>
        <w:widowControl w:val="0"/>
        <w:autoSpaceDE w:val="0"/>
        <w:autoSpaceDN w:val="0"/>
        <w:adjustRightInd w:val="0"/>
        <w:spacing w:line="240" w:lineRule="auto"/>
        <w:jc w:val="center"/>
        <w:rPr>
          <w:rFonts w:ascii="Times New Roman" w:eastAsia="Times New Roman" w:hAnsi="Times New Roman" w:cs="Times New Roman"/>
          <w:b/>
          <w:color w:val="000000" w:themeColor="text1"/>
        </w:rPr>
      </w:pPr>
      <w:r w:rsidRPr="00456412">
        <w:rPr>
          <w:rFonts w:ascii="Times New Roman" w:eastAsia="Times New Roman" w:hAnsi="Times New Roman" w:cs="Times New Roman"/>
          <w:b/>
          <w:color w:val="000000" w:themeColor="text1"/>
        </w:rPr>
        <w:t>Postanowienia końcowe</w:t>
      </w:r>
    </w:p>
    <w:p w14:paraId="15D0BBA2" w14:textId="60F747EB" w:rsidR="0073521D" w:rsidRPr="00456412" w:rsidRDefault="0073521D" w:rsidP="00B200DF">
      <w:pPr>
        <w:pStyle w:val="Akapitzlist"/>
        <w:numPr>
          <w:ilvl w:val="0"/>
          <w:numId w:val="20"/>
        </w:numPr>
        <w:ind w:left="284" w:hanging="284"/>
        <w:contextualSpacing/>
        <w:jc w:val="both"/>
        <w:rPr>
          <w:sz w:val="22"/>
          <w:szCs w:val="22"/>
          <w:shd w:val="clear" w:color="auto" w:fill="FFFFFF"/>
        </w:rPr>
      </w:pPr>
      <w:r w:rsidRPr="00456412">
        <w:rPr>
          <w:sz w:val="22"/>
          <w:szCs w:val="22"/>
          <w:shd w:val="clear" w:color="auto" w:fill="FFFFFF"/>
        </w:rPr>
        <w:t>W okresie wykonywania umowy Wykonawca zobowiązany jest do pisemnego powiadomienia Zamawiającego, w terminie 3 dni od daty wystąpienia poniższych okoliczności</w:t>
      </w:r>
      <w:r w:rsidR="00350DA4" w:rsidRPr="00456412">
        <w:rPr>
          <w:sz w:val="22"/>
          <w:szCs w:val="22"/>
          <w:shd w:val="clear" w:color="auto" w:fill="FFFFFF"/>
        </w:rPr>
        <w:t>,</w:t>
      </w:r>
      <w:r w:rsidRPr="00456412">
        <w:rPr>
          <w:sz w:val="22"/>
          <w:szCs w:val="22"/>
          <w:shd w:val="clear" w:color="auto" w:fill="FFFFFF"/>
        </w:rPr>
        <w:t xml:space="preserve"> o:</w:t>
      </w:r>
    </w:p>
    <w:p w14:paraId="03BB0342" w14:textId="5096D256" w:rsidR="0073521D" w:rsidRPr="00456412" w:rsidRDefault="007D5081" w:rsidP="00B200DF">
      <w:pPr>
        <w:pStyle w:val="Akapitzlist"/>
        <w:numPr>
          <w:ilvl w:val="0"/>
          <w:numId w:val="21"/>
        </w:numPr>
        <w:ind w:hanging="436"/>
        <w:contextualSpacing/>
        <w:jc w:val="both"/>
        <w:rPr>
          <w:color w:val="000000" w:themeColor="text1"/>
          <w:sz w:val="22"/>
          <w:szCs w:val="22"/>
        </w:rPr>
      </w:pPr>
      <w:r w:rsidRPr="00456412">
        <w:rPr>
          <w:color w:val="000000" w:themeColor="text1"/>
          <w:sz w:val="22"/>
          <w:szCs w:val="22"/>
        </w:rPr>
        <w:t>zmianie</w:t>
      </w:r>
      <w:r w:rsidR="0073521D" w:rsidRPr="00456412">
        <w:rPr>
          <w:color w:val="000000" w:themeColor="text1"/>
          <w:sz w:val="22"/>
          <w:szCs w:val="22"/>
        </w:rPr>
        <w:t xml:space="preserve"> siedziby lub nazwy firmy,</w:t>
      </w:r>
    </w:p>
    <w:p w14:paraId="3878A071" w14:textId="15015B9F" w:rsidR="0073521D" w:rsidRPr="00456412" w:rsidRDefault="0073521D" w:rsidP="00B200DF">
      <w:pPr>
        <w:pStyle w:val="Akapitzlist"/>
        <w:numPr>
          <w:ilvl w:val="0"/>
          <w:numId w:val="21"/>
        </w:numPr>
        <w:ind w:left="709" w:hanging="425"/>
        <w:contextualSpacing/>
        <w:jc w:val="both"/>
        <w:rPr>
          <w:color w:val="000000" w:themeColor="text1"/>
          <w:sz w:val="22"/>
          <w:szCs w:val="22"/>
        </w:rPr>
      </w:pPr>
      <w:r w:rsidRPr="00456412">
        <w:rPr>
          <w:color w:val="000000" w:themeColor="text1"/>
          <w:sz w:val="22"/>
          <w:szCs w:val="22"/>
        </w:rPr>
        <w:lastRenderedPageBreak/>
        <w:t>zmianie osób reprezentujących Wykonawcę,</w:t>
      </w:r>
    </w:p>
    <w:p w14:paraId="06AFE200" w14:textId="6887ED11" w:rsidR="0073521D" w:rsidRPr="00456412" w:rsidRDefault="0073521D" w:rsidP="00B200DF">
      <w:pPr>
        <w:pStyle w:val="Akapitzlist"/>
        <w:numPr>
          <w:ilvl w:val="0"/>
          <w:numId w:val="21"/>
        </w:numPr>
        <w:ind w:left="709" w:hanging="425"/>
        <w:contextualSpacing/>
        <w:jc w:val="both"/>
        <w:rPr>
          <w:color w:val="000000" w:themeColor="text1"/>
          <w:sz w:val="22"/>
          <w:szCs w:val="22"/>
        </w:rPr>
      </w:pPr>
      <w:r w:rsidRPr="00456412">
        <w:rPr>
          <w:color w:val="000000" w:themeColor="text1"/>
          <w:sz w:val="22"/>
          <w:szCs w:val="22"/>
        </w:rPr>
        <w:t>ogłoszeniu upadłości Wykonawcy,</w:t>
      </w:r>
    </w:p>
    <w:p w14:paraId="247DD066" w14:textId="02A9F101" w:rsidR="0073521D" w:rsidRPr="00456412" w:rsidRDefault="0073521D" w:rsidP="00B200DF">
      <w:pPr>
        <w:pStyle w:val="Akapitzlist"/>
        <w:numPr>
          <w:ilvl w:val="0"/>
          <w:numId w:val="21"/>
        </w:numPr>
        <w:ind w:left="709" w:hanging="425"/>
        <w:contextualSpacing/>
        <w:jc w:val="both"/>
        <w:rPr>
          <w:color w:val="000000" w:themeColor="text1"/>
          <w:sz w:val="22"/>
          <w:szCs w:val="22"/>
        </w:rPr>
      </w:pPr>
      <w:r w:rsidRPr="00456412">
        <w:rPr>
          <w:color w:val="000000" w:themeColor="text1"/>
          <w:sz w:val="22"/>
          <w:szCs w:val="22"/>
        </w:rPr>
        <w:t>wszczęciu postępowania układowego, w którym uczestniczy Wykonawca,</w:t>
      </w:r>
    </w:p>
    <w:p w14:paraId="09B0ADF4" w14:textId="0D69A500" w:rsidR="0073521D" w:rsidRPr="00456412" w:rsidRDefault="0073521D" w:rsidP="00B200DF">
      <w:pPr>
        <w:pStyle w:val="Akapitzlist"/>
        <w:numPr>
          <w:ilvl w:val="0"/>
          <w:numId w:val="21"/>
        </w:numPr>
        <w:ind w:left="709" w:hanging="425"/>
        <w:contextualSpacing/>
        <w:jc w:val="both"/>
        <w:rPr>
          <w:color w:val="000000" w:themeColor="text1"/>
          <w:sz w:val="22"/>
          <w:szCs w:val="22"/>
        </w:rPr>
      </w:pPr>
      <w:r w:rsidRPr="00456412">
        <w:rPr>
          <w:color w:val="000000" w:themeColor="text1"/>
          <w:sz w:val="22"/>
          <w:szCs w:val="22"/>
        </w:rPr>
        <w:t>ogłoszeniu likwidacji,</w:t>
      </w:r>
    </w:p>
    <w:p w14:paraId="5A0E1566" w14:textId="59AC6709" w:rsidR="0073521D" w:rsidRPr="00456412" w:rsidRDefault="0073521D" w:rsidP="00B200DF">
      <w:pPr>
        <w:pStyle w:val="Akapitzlist"/>
        <w:numPr>
          <w:ilvl w:val="0"/>
          <w:numId w:val="21"/>
        </w:numPr>
        <w:ind w:left="709" w:hanging="425"/>
        <w:contextualSpacing/>
        <w:jc w:val="both"/>
        <w:rPr>
          <w:color w:val="000000" w:themeColor="text1"/>
          <w:sz w:val="22"/>
          <w:szCs w:val="22"/>
        </w:rPr>
      </w:pPr>
      <w:r w:rsidRPr="00456412">
        <w:rPr>
          <w:color w:val="000000" w:themeColor="text1"/>
          <w:sz w:val="22"/>
          <w:szCs w:val="22"/>
        </w:rPr>
        <w:t>zawieszeniu działalności.</w:t>
      </w:r>
    </w:p>
    <w:p w14:paraId="6957C6E3" w14:textId="2892CB88" w:rsidR="0073521D" w:rsidRPr="00456412" w:rsidRDefault="0073521D" w:rsidP="00B200DF">
      <w:pPr>
        <w:pStyle w:val="Akapitzlist"/>
        <w:numPr>
          <w:ilvl w:val="0"/>
          <w:numId w:val="20"/>
        </w:numPr>
        <w:ind w:left="284" w:hanging="284"/>
        <w:contextualSpacing/>
        <w:jc w:val="both"/>
        <w:rPr>
          <w:sz w:val="22"/>
          <w:szCs w:val="22"/>
          <w:shd w:val="clear" w:color="auto" w:fill="FFFFFF"/>
        </w:rPr>
      </w:pPr>
      <w:r w:rsidRPr="00456412">
        <w:rPr>
          <w:sz w:val="22"/>
          <w:szCs w:val="22"/>
          <w:shd w:val="clear" w:color="auto" w:fill="FFFFFF"/>
        </w:rPr>
        <w:t xml:space="preserve">W sprawach nieuregulowanych niniejszą umową mają zastosowanie przepisy </w:t>
      </w:r>
      <w:r w:rsidR="00DE21AD">
        <w:rPr>
          <w:sz w:val="22"/>
          <w:szCs w:val="22"/>
          <w:shd w:val="clear" w:color="auto" w:fill="FFFFFF"/>
        </w:rPr>
        <w:t>Kodeksu cywilnego oraz ustawy p</w:t>
      </w:r>
      <w:r w:rsidRPr="00456412">
        <w:rPr>
          <w:sz w:val="22"/>
          <w:szCs w:val="22"/>
          <w:shd w:val="clear" w:color="auto" w:fill="FFFFFF"/>
        </w:rPr>
        <w:t>rawo zamówień publicznych (</w:t>
      </w:r>
      <w:proofErr w:type="spellStart"/>
      <w:r w:rsidRPr="00456412">
        <w:rPr>
          <w:sz w:val="22"/>
          <w:szCs w:val="22"/>
          <w:shd w:val="clear" w:color="auto" w:fill="FFFFFF"/>
        </w:rPr>
        <w:t>t.j</w:t>
      </w:r>
      <w:proofErr w:type="spellEnd"/>
      <w:r w:rsidRPr="00456412">
        <w:rPr>
          <w:sz w:val="22"/>
          <w:szCs w:val="22"/>
          <w:shd w:val="clear" w:color="auto" w:fill="FFFFFF"/>
        </w:rPr>
        <w:t>. Dz. U. z 2021 r. poz.1129</w:t>
      </w:r>
      <w:r w:rsidR="00456412" w:rsidRPr="00456412">
        <w:rPr>
          <w:sz w:val="22"/>
          <w:szCs w:val="22"/>
          <w:shd w:val="clear" w:color="auto" w:fill="FFFFFF"/>
        </w:rPr>
        <w:t xml:space="preserve"> ze zm.</w:t>
      </w:r>
      <w:r w:rsidRPr="00456412">
        <w:rPr>
          <w:sz w:val="22"/>
          <w:szCs w:val="22"/>
          <w:shd w:val="clear" w:color="auto" w:fill="FFFFFF"/>
        </w:rPr>
        <w:t>).</w:t>
      </w:r>
    </w:p>
    <w:p w14:paraId="3338F84D" w14:textId="77777777" w:rsidR="0073521D" w:rsidRPr="00456412" w:rsidRDefault="0073521D" w:rsidP="00B200DF">
      <w:pPr>
        <w:pStyle w:val="Akapitzlist"/>
        <w:numPr>
          <w:ilvl w:val="0"/>
          <w:numId w:val="20"/>
        </w:numPr>
        <w:ind w:left="284" w:hanging="284"/>
        <w:contextualSpacing/>
        <w:jc w:val="both"/>
        <w:rPr>
          <w:sz w:val="22"/>
          <w:szCs w:val="22"/>
          <w:shd w:val="clear" w:color="auto" w:fill="FFFFFF"/>
        </w:rPr>
      </w:pPr>
      <w:r w:rsidRPr="00456412">
        <w:rPr>
          <w:sz w:val="22"/>
          <w:szCs w:val="22"/>
          <w:shd w:val="clear" w:color="auto" w:fill="FFFFFF"/>
        </w:rPr>
        <w:t>Umowę sporządzono w trzech jednobrzmiących egzemplarzach, dwa egzemplarze dla Zamawiającego, jeden dla Wykonawcy.</w:t>
      </w:r>
    </w:p>
    <w:p w14:paraId="2B9A7F2F" w14:textId="77777777" w:rsidR="0073521D" w:rsidRPr="00456412" w:rsidRDefault="0073521D" w:rsidP="007D5081">
      <w:pPr>
        <w:widowControl w:val="0"/>
        <w:autoSpaceDE w:val="0"/>
        <w:autoSpaceDN w:val="0"/>
        <w:adjustRightInd w:val="0"/>
        <w:spacing w:line="240" w:lineRule="auto"/>
        <w:contextualSpacing/>
        <w:rPr>
          <w:rFonts w:ascii="Times New Roman" w:eastAsia="Times New Roman" w:hAnsi="Times New Roman" w:cs="Times New Roman"/>
          <w:color w:val="000000" w:themeColor="text1"/>
        </w:rPr>
      </w:pPr>
    </w:p>
    <w:p w14:paraId="4709AC71" w14:textId="77777777" w:rsidR="0073521D" w:rsidRPr="00456412" w:rsidRDefault="0073521D" w:rsidP="007D5081">
      <w:pPr>
        <w:pStyle w:val="Standard"/>
        <w:autoSpaceDE w:val="0"/>
        <w:jc w:val="both"/>
        <w:rPr>
          <w:rFonts w:cs="Times New Roman"/>
          <w:sz w:val="22"/>
          <w:szCs w:val="22"/>
        </w:rPr>
      </w:pPr>
    </w:p>
    <w:p w14:paraId="59293A66" w14:textId="0CA285CB" w:rsidR="0073521D" w:rsidRPr="00456412" w:rsidRDefault="00B81BA1" w:rsidP="007D5081">
      <w:pPr>
        <w:pStyle w:val="Standard"/>
        <w:autoSpaceDE w:val="0"/>
        <w:jc w:val="both"/>
        <w:rPr>
          <w:rFonts w:cs="Times New Roman"/>
          <w:sz w:val="22"/>
          <w:szCs w:val="22"/>
        </w:rPr>
      </w:pPr>
      <w:r w:rsidRPr="00456412">
        <w:rPr>
          <w:rFonts w:cs="Times New Roman"/>
          <w:sz w:val="22"/>
          <w:szCs w:val="22"/>
        </w:rPr>
        <w:t>Załączniki:</w:t>
      </w:r>
    </w:p>
    <w:p w14:paraId="7284C069" w14:textId="020FDF83" w:rsidR="00C747B7" w:rsidRPr="00456412" w:rsidRDefault="00C747B7" w:rsidP="00C747B7">
      <w:pPr>
        <w:pStyle w:val="Standard"/>
        <w:autoSpaceDE w:val="0"/>
        <w:jc w:val="both"/>
        <w:rPr>
          <w:rFonts w:cs="Times New Roman"/>
          <w:sz w:val="22"/>
          <w:szCs w:val="22"/>
        </w:rPr>
      </w:pPr>
      <w:r w:rsidRPr="00456412">
        <w:rPr>
          <w:rFonts w:cs="Times New Roman"/>
          <w:sz w:val="22"/>
          <w:szCs w:val="22"/>
        </w:rPr>
        <w:t>Formularz Oferty – Załącznik nr 1</w:t>
      </w:r>
    </w:p>
    <w:p w14:paraId="53CCF7A5" w14:textId="0BB7CAA8" w:rsidR="00B81BA1" w:rsidRDefault="00B81BA1" w:rsidP="007D5081">
      <w:pPr>
        <w:pStyle w:val="Standard"/>
        <w:autoSpaceDE w:val="0"/>
        <w:jc w:val="both"/>
        <w:rPr>
          <w:rFonts w:cs="Times New Roman"/>
          <w:sz w:val="22"/>
          <w:szCs w:val="22"/>
        </w:rPr>
      </w:pPr>
      <w:r w:rsidRPr="00456412">
        <w:rPr>
          <w:rFonts w:cs="Times New Roman"/>
          <w:sz w:val="22"/>
          <w:szCs w:val="22"/>
        </w:rPr>
        <w:t>Formularz asortym</w:t>
      </w:r>
      <w:r w:rsidR="00C747B7" w:rsidRPr="00456412">
        <w:rPr>
          <w:rFonts w:cs="Times New Roman"/>
          <w:sz w:val="22"/>
          <w:szCs w:val="22"/>
        </w:rPr>
        <w:t>entowo – cenowy – Załącznik nr 2</w:t>
      </w:r>
    </w:p>
    <w:sectPr w:rsidR="00B81BA1" w:rsidSect="00904AF4">
      <w:headerReference w:type="default" r:id="rId9"/>
      <w:footerReference w:type="default" r:id="rId10"/>
      <w:headerReference w:type="first" r:id="rId11"/>
      <w:footerReference w:type="first" r:id="rId12"/>
      <w:pgSz w:w="11906" w:h="16838"/>
      <w:pgMar w:top="1276"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7A5FAE">
              <w:rPr>
                <w:rFonts w:ascii="Times New Roman" w:hAnsi="Times New Roman" w:cs="Times New Roman"/>
                <w:b/>
                <w:bCs/>
                <w:noProof/>
                <w:sz w:val="18"/>
                <w:szCs w:val="18"/>
              </w:rPr>
              <w:t>6</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7A5FAE">
              <w:rPr>
                <w:rFonts w:ascii="Times New Roman" w:hAnsi="Times New Roman" w:cs="Times New Roman"/>
                <w:b/>
                <w:bCs/>
                <w:noProof/>
                <w:sz w:val="18"/>
                <w:szCs w:val="18"/>
              </w:rPr>
              <w:t>6</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7A5FAE">
              <w:rPr>
                <w:rFonts w:ascii="Times New Roman" w:hAnsi="Times New Roman" w:cs="Times New Roman"/>
                <w:b/>
                <w:bCs/>
                <w:noProof/>
                <w:sz w:val="16"/>
                <w:szCs w:val="16"/>
              </w:rPr>
              <w:t>6</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EC8CE" w14:textId="4B64610C" w:rsidR="00904AF4" w:rsidRPr="003E5A84" w:rsidRDefault="00904AF4" w:rsidP="00904AF4">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6"/>
        <w:szCs w:val="16"/>
        <w:lang w:eastAsia="en-US"/>
      </w:rPr>
    </w:pPr>
    <w:r w:rsidRPr="003E5A84">
      <w:rPr>
        <w:rFonts w:eastAsiaTheme="majorEastAsia"/>
        <w:caps/>
        <w:color w:val="833C0B" w:themeColor="accent2" w:themeShade="80"/>
        <w:spacing w:val="20"/>
        <w:sz w:val="16"/>
        <w:szCs w:val="16"/>
        <w:lang w:eastAsia="en-US"/>
      </w:rPr>
      <w:t xml:space="preserve">nR POSTĘPOWANIA: </w:t>
    </w:r>
    <w:r w:rsidR="003E7F98">
      <w:rPr>
        <w:sz w:val="16"/>
        <w:szCs w:val="16"/>
      </w:rPr>
      <w:t>DEZ/Z/341/ZP –</w:t>
    </w:r>
    <w:r w:rsidR="006A0E43">
      <w:rPr>
        <w:sz w:val="16"/>
        <w:szCs w:val="16"/>
      </w:rPr>
      <w:t>23</w:t>
    </w:r>
    <w:r w:rsidRPr="003E5A84">
      <w:rPr>
        <w:sz w:val="16"/>
        <w:szCs w:val="16"/>
      </w:rPr>
      <w:t>/2022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A1026716"/>
    <w:lvl w:ilvl="0" w:tplc="2842E92C">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6">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nsid w:val="1DD2350F"/>
    <w:multiLevelType w:val="hybridMultilevel"/>
    <w:tmpl w:val="2110CAC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nsid w:val="2EE953F6"/>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F62D7B"/>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nsid w:val="48193342"/>
    <w:multiLevelType w:val="hybridMultilevel"/>
    <w:tmpl w:val="A3F21458"/>
    <w:lvl w:ilvl="0" w:tplc="CA7C931C">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4E153144"/>
    <w:multiLevelType w:val="hybridMultilevel"/>
    <w:tmpl w:val="6F8A65E4"/>
    <w:lvl w:ilvl="0" w:tplc="581CA48C">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08441EC"/>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74B876E0"/>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8D4FC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B7F1C9F"/>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
  </w:num>
  <w:num w:numId="3">
    <w:abstractNumId w:val="33"/>
  </w:num>
  <w:num w:numId="4">
    <w:abstractNumId w:val="28"/>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3"/>
  </w:num>
  <w:num w:numId="8">
    <w:abstractNumId w:val="25"/>
  </w:num>
  <w:num w:numId="9">
    <w:abstractNumId w:val="14"/>
  </w:num>
  <w:num w:numId="10">
    <w:abstractNumId w:val="24"/>
  </w:num>
  <w:num w:numId="11">
    <w:abstractNumId w:val="17"/>
  </w:num>
  <w:num w:numId="12">
    <w:abstractNumId w:val="15"/>
  </w:num>
  <w:num w:numId="13">
    <w:abstractNumId w:val="35"/>
  </w:num>
  <w:num w:numId="14">
    <w:abstractNumId w:val="27"/>
  </w:num>
  <w:num w:numId="15">
    <w:abstractNumId w:val="4"/>
  </w:num>
  <w:num w:numId="16">
    <w:abstractNumId w:val="18"/>
  </w:num>
  <w:num w:numId="17">
    <w:abstractNumId w:val="1"/>
  </w:num>
  <w:num w:numId="18">
    <w:abstractNumId w:val="31"/>
  </w:num>
  <w:num w:numId="19">
    <w:abstractNumId w:val="34"/>
  </w:num>
  <w:num w:numId="20">
    <w:abstractNumId w:val="16"/>
  </w:num>
  <w:num w:numId="21">
    <w:abstractNumId w:val="6"/>
  </w:num>
  <w:num w:numId="22">
    <w:abstractNumId w:val="5"/>
  </w:num>
  <w:num w:numId="23">
    <w:abstractNumId w:val="26"/>
  </w:num>
  <w:num w:numId="24">
    <w:abstractNumId w:val="30"/>
  </w:num>
  <w:num w:numId="25">
    <w:abstractNumId w:val="1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2"/>
  </w:num>
  <w:num w:numId="30">
    <w:abstractNumId w:val="0"/>
  </w:num>
  <w:num w:numId="31">
    <w:abstractNumId w:val="11"/>
  </w:num>
  <w:num w:numId="32">
    <w:abstractNumId w:val="29"/>
  </w:num>
  <w:num w:numId="33">
    <w:abstractNumId w:val="32"/>
  </w:num>
  <w:num w:numId="34">
    <w:abstractNumId w:val="22"/>
  </w:num>
  <w:num w:numId="35">
    <w:abstractNumId w:val="3"/>
  </w:num>
  <w:num w:numId="36">
    <w:abstractNumId w:val="20"/>
  </w:num>
  <w:num w:numId="37">
    <w:abstractNumId w:val="7"/>
  </w:num>
  <w:num w:numId="38">
    <w:abstractNumId w:val="13"/>
  </w:num>
  <w:num w:numId="39">
    <w:abstractNumId w:val="9"/>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90A0E"/>
    <w:rsid w:val="000F071F"/>
    <w:rsid w:val="001316AA"/>
    <w:rsid w:val="00132D75"/>
    <w:rsid w:val="00132F48"/>
    <w:rsid w:val="00173260"/>
    <w:rsid w:val="001C5752"/>
    <w:rsid w:val="00221C34"/>
    <w:rsid w:val="00233A3A"/>
    <w:rsid w:val="00233AA9"/>
    <w:rsid w:val="002615A7"/>
    <w:rsid w:val="00281AC4"/>
    <w:rsid w:val="0028355B"/>
    <w:rsid w:val="00290D1B"/>
    <w:rsid w:val="002B0FA4"/>
    <w:rsid w:val="0030165D"/>
    <w:rsid w:val="003017C1"/>
    <w:rsid w:val="00350DA4"/>
    <w:rsid w:val="00353605"/>
    <w:rsid w:val="003536EA"/>
    <w:rsid w:val="00356DF0"/>
    <w:rsid w:val="003B2540"/>
    <w:rsid w:val="003C6C4E"/>
    <w:rsid w:val="003D7CF6"/>
    <w:rsid w:val="003E5A84"/>
    <w:rsid w:val="003E7F98"/>
    <w:rsid w:val="003F2E8E"/>
    <w:rsid w:val="003F5B72"/>
    <w:rsid w:val="0040647A"/>
    <w:rsid w:val="00456412"/>
    <w:rsid w:val="00464429"/>
    <w:rsid w:val="00491FFE"/>
    <w:rsid w:val="0049671C"/>
    <w:rsid w:val="004B1198"/>
    <w:rsid w:val="004B49DE"/>
    <w:rsid w:val="004C586F"/>
    <w:rsid w:val="004D135B"/>
    <w:rsid w:val="00502930"/>
    <w:rsid w:val="00574E86"/>
    <w:rsid w:val="0059005D"/>
    <w:rsid w:val="005968A8"/>
    <w:rsid w:val="005B2DF1"/>
    <w:rsid w:val="005D1DD1"/>
    <w:rsid w:val="0060420F"/>
    <w:rsid w:val="006117EC"/>
    <w:rsid w:val="00613B5C"/>
    <w:rsid w:val="0068419F"/>
    <w:rsid w:val="0069444E"/>
    <w:rsid w:val="00697188"/>
    <w:rsid w:val="006A0E43"/>
    <w:rsid w:val="006E106C"/>
    <w:rsid w:val="006E1A38"/>
    <w:rsid w:val="00704EEB"/>
    <w:rsid w:val="00710E66"/>
    <w:rsid w:val="007240A3"/>
    <w:rsid w:val="0073521D"/>
    <w:rsid w:val="00751DA0"/>
    <w:rsid w:val="00773387"/>
    <w:rsid w:val="007A5FAE"/>
    <w:rsid w:val="007B6AF3"/>
    <w:rsid w:val="007D5081"/>
    <w:rsid w:val="007E1775"/>
    <w:rsid w:val="0081230A"/>
    <w:rsid w:val="008173EA"/>
    <w:rsid w:val="0085332C"/>
    <w:rsid w:val="008926D7"/>
    <w:rsid w:val="008A138F"/>
    <w:rsid w:val="008B7313"/>
    <w:rsid w:val="008D28C1"/>
    <w:rsid w:val="008D498F"/>
    <w:rsid w:val="008E71A1"/>
    <w:rsid w:val="00900C3C"/>
    <w:rsid w:val="00904AF4"/>
    <w:rsid w:val="00935EB0"/>
    <w:rsid w:val="00970777"/>
    <w:rsid w:val="009730B6"/>
    <w:rsid w:val="009A359C"/>
    <w:rsid w:val="009A68B1"/>
    <w:rsid w:val="009D2F48"/>
    <w:rsid w:val="009D4ABB"/>
    <w:rsid w:val="00A028DB"/>
    <w:rsid w:val="00A035FB"/>
    <w:rsid w:val="00A71B78"/>
    <w:rsid w:val="00A72951"/>
    <w:rsid w:val="00A775DA"/>
    <w:rsid w:val="00AA539D"/>
    <w:rsid w:val="00AC1204"/>
    <w:rsid w:val="00B03FE2"/>
    <w:rsid w:val="00B0450D"/>
    <w:rsid w:val="00B200DF"/>
    <w:rsid w:val="00B209DD"/>
    <w:rsid w:val="00B37539"/>
    <w:rsid w:val="00B56441"/>
    <w:rsid w:val="00B61C33"/>
    <w:rsid w:val="00B81BA1"/>
    <w:rsid w:val="00BA55FF"/>
    <w:rsid w:val="00BE3D16"/>
    <w:rsid w:val="00BE3FA0"/>
    <w:rsid w:val="00C06B6F"/>
    <w:rsid w:val="00C1132D"/>
    <w:rsid w:val="00C2079C"/>
    <w:rsid w:val="00C41607"/>
    <w:rsid w:val="00C607ED"/>
    <w:rsid w:val="00C747B7"/>
    <w:rsid w:val="00C95FC6"/>
    <w:rsid w:val="00D16B0C"/>
    <w:rsid w:val="00D268F7"/>
    <w:rsid w:val="00D60581"/>
    <w:rsid w:val="00D6163D"/>
    <w:rsid w:val="00D7471D"/>
    <w:rsid w:val="00D84F96"/>
    <w:rsid w:val="00DA1D31"/>
    <w:rsid w:val="00DA3464"/>
    <w:rsid w:val="00DB7C0E"/>
    <w:rsid w:val="00DE21AD"/>
    <w:rsid w:val="00E038B9"/>
    <w:rsid w:val="00E14B6C"/>
    <w:rsid w:val="00E3204D"/>
    <w:rsid w:val="00EC0618"/>
    <w:rsid w:val="00EC4159"/>
    <w:rsid w:val="00F04B25"/>
    <w:rsid w:val="00F04C87"/>
    <w:rsid w:val="00F05CF1"/>
    <w:rsid w:val="00F25967"/>
    <w:rsid w:val="00F449A1"/>
    <w:rsid w:val="00F7418A"/>
    <w:rsid w:val="00F77840"/>
    <w:rsid w:val="00FA338F"/>
    <w:rsid w:val="00FA6326"/>
    <w:rsid w:val="00FA73AE"/>
    <w:rsid w:val="00FC4395"/>
    <w:rsid w:val="00FD71A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paragraph" w:styleId="Nagwek2">
    <w:name w:val="heading 2"/>
    <w:basedOn w:val="Normalny"/>
    <w:next w:val="Normalny"/>
    <w:link w:val="Nagwek2Znak"/>
    <w:uiPriority w:val="9"/>
    <w:semiHidden/>
    <w:unhideWhenUsed/>
    <w:qFormat/>
    <w:rsid w:val="008A138F"/>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character" w:customStyle="1" w:styleId="Nagwek2Znak">
    <w:name w:val="Nagłówek 2 Znak"/>
    <w:basedOn w:val="Domylnaczcionkaakapitu"/>
    <w:link w:val="Nagwek2"/>
    <w:uiPriority w:val="9"/>
    <w:semiHidden/>
    <w:rsid w:val="008A138F"/>
    <w:rPr>
      <w:rFonts w:asciiTheme="majorHAnsi" w:eastAsiaTheme="majorEastAsia" w:hAnsiTheme="majorHAnsi" w:cstheme="majorBidi"/>
      <w:b/>
      <w:bCs/>
      <w:color w:val="4472C4" w:themeColor="accent1"/>
      <w:sz w:val="26"/>
      <w:szCs w:val="26"/>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paragraph" w:styleId="Nagwek2">
    <w:name w:val="heading 2"/>
    <w:basedOn w:val="Normalny"/>
    <w:next w:val="Normalny"/>
    <w:link w:val="Nagwek2Znak"/>
    <w:uiPriority w:val="9"/>
    <w:semiHidden/>
    <w:unhideWhenUsed/>
    <w:qFormat/>
    <w:rsid w:val="008A138F"/>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character" w:customStyle="1" w:styleId="Nagwek2Znak">
    <w:name w:val="Nagłówek 2 Znak"/>
    <w:basedOn w:val="Domylnaczcionkaakapitu"/>
    <w:link w:val="Nagwek2"/>
    <w:uiPriority w:val="9"/>
    <w:semiHidden/>
    <w:rsid w:val="008A138F"/>
    <w:rPr>
      <w:rFonts w:asciiTheme="majorHAnsi" w:eastAsiaTheme="majorEastAsia" w:hAnsiTheme="majorHAnsi" w:cstheme="majorBidi"/>
      <w:b/>
      <w:bCs/>
      <w:color w:val="4472C4" w:themeColor="accent1"/>
      <w:sz w:val="26"/>
      <w:szCs w:val="26"/>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277173226">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642802568">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F1C07-DDD5-468B-A7D3-F74999565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2574</Words>
  <Characters>15448</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4</cp:revision>
  <cp:lastPrinted>2022-05-31T12:01:00Z</cp:lastPrinted>
  <dcterms:created xsi:type="dcterms:W3CDTF">2022-05-31T11:57:00Z</dcterms:created>
  <dcterms:modified xsi:type="dcterms:W3CDTF">2022-05-31T12:03:00Z</dcterms:modified>
</cp:coreProperties>
</file>